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B40292" w14:textId="2CEA7559" w:rsidR="00D06698" w:rsidRPr="005B2082" w:rsidRDefault="00D06698" w:rsidP="006A61D9">
      <w:pPr>
        <w:jc w:val="center"/>
        <w:rPr>
          <w:b/>
          <w:bCs/>
          <w:sz w:val="28"/>
          <w:szCs w:val="28"/>
        </w:rPr>
      </w:pPr>
      <w:r w:rsidRPr="005B2082">
        <w:rPr>
          <w:b/>
          <w:bCs/>
          <w:sz w:val="28"/>
          <w:szCs w:val="28"/>
        </w:rPr>
        <w:t>FICHA TÉCNICA</w:t>
      </w:r>
    </w:p>
    <w:p w14:paraId="0D9925EC" w14:textId="555338B9" w:rsidR="00B26D04" w:rsidRPr="005B2082" w:rsidRDefault="00291460" w:rsidP="006A61D9">
      <w:pPr>
        <w:jc w:val="center"/>
        <w:rPr>
          <w:b/>
          <w:bCs/>
          <w:u w:val="single"/>
        </w:rPr>
      </w:pPr>
      <w:r w:rsidRPr="005B2082">
        <w:rPr>
          <w:b/>
          <w:bCs/>
          <w:u w:val="single"/>
        </w:rPr>
        <w:t>PROGRAMA ACCION – FORTALECIMIETO DE PLANES DE TRABAJO</w:t>
      </w:r>
    </w:p>
    <w:p w14:paraId="47507D31" w14:textId="77777777" w:rsidR="0052165D" w:rsidRDefault="0052165D"/>
    <w:p w14:paraId="75DF8BF3" w14:textId="77777777" w:rsidR="00FD747E" w:rsidRPr="00FD747E" w:rsidRDefault="00FD747E" w:rsidP="00FD747E">
      <w:pPr>
        <w:pBdr>
          <w:top w:val="single" w:sz="4" w:space="1" w:color="auto"/>
          <w:left w:val="single" w:sz="4" w:space="4" w:color="auto"/>
          <w:bottom w:val="single" w:sz="4" w:space="1" w:color="auto"/>
          <w:right w:val="single" w:sz="4" w:space="4" w:color="auto"/>
        </w:pBdr>
        <w:jc w:val="both"/>
        <w:rPr>
          <w:sz w:val="18"/>
          <w:szCs w:val="18"/>
        </w:rPr>
      </w:pPr>
      <w:proofErr w:type="spellStart"/>
      <w:r w:rsidRPr="00D200C1">
        <w:rPr>
          <w:b/>
          <w:bCs/>
          <w:sz w:val="18"/>
          <w:szCs w:val="18"/>
          <w:u w:val="single"/>
        </w:rPr>
        <w:t>Abstract</w:t>
      </w:r>
      <w:proofErr w:type="spellEnd"/>
      <w:r w:rsidRPr="00FD747E">
        <w:rPr>
          <w:sz w:val="18"/>
          <w:szCs w:val="18"/>
        </w:rPr>
        <w:t>: La reformulación de esta intervención espera que los hogares desarrollen y potencien las Habilidades para la Vida (HpV) a través del desarrollo de planes de trabajo considerados como un medio y eje central de la intervención y en torno a ellos proveer de todos los otros servicios que les den soporte: diagnosticar para definir los problemas y los objetivos, acompañar la intervención, generar talleres de formación para el desarrollo de capacidades y habilidades</w:t>
      </w:r>
      <w:r w:rsidR="009D4B16">
        <w:rPr>
          <w:sz w:val="18"/>
          <w:szCs w:val="18"/>
        </w:rPr>
        <w:t xml:space="preserve"> para la vida</w:t>
      </w:r>
      <w:r w:rsidRPr="00FD747E">
        <w:rPr>
          <w:sz w:val="18"/>
          <w:szCs w:val="18"/>
        </w:rPr>
        <w:t xml:space="preserve"> y financiar parte de los planes de trabajo con un fondo de inversión.</w:t>
      </w:r>
    </w:p>
    <w:p w14:paraId="1C08F09A" w14:textId="77777777" w:rsidR="00FD747E" w:rsidRPr="00FD747E" w:rsidRDefault="00FD747E" w:rsidP="00FD747E">
      <w:pPr>
        <w:pBdr>
          <w:top w:val="single" w:sz="4" w:space="1" w:color="auto"/>
          <w:left w:val="single" w:sz="4" w:space="4" w:color="auto"/>
          <w:bottom w:val="single" w:sz="4" w:space="1" w:color="auto"/>
          <w:right w:val="single" w:sz="4" w:space="4" w:color="auto"/>
        </w:pBdr>
        <w:jc w:val="both"/>
        <w:rPr>
          <w:sz w:val="18"/>
          <w:szCs w:val="18"/>
        </w:rPr>
      </w:pPr>
      <w:r w:rsidRPr="00FD747E">
        <w:rPr>
          <w:sz w:val="18"/>
          <w:szCs w:val="18"/>
        </w:rPr>
        <w:t>La ejecución de la intervención es realizada por un ejecutor intermediario posterior a la licitación de los recursos y contratación según evaluación ex ante.</w:t>
      </w:r>
    </w:p>
    <w:p w14:paraId="1E02F939" w14:textId="77777777" w:rsidR="00FD747E" w:rsidRDefault="00FD747E"/>
    <w:p w14:paraId="731FB8CD" w14:textId="77777777" w:rsidR="00723ACE" w:rsidRDefault="00B057A9" w:rsidP="000A5C75">
      <w:pPr>
        <w:jc w:val="both"/>
      </w:pPr>
      <w:r w:rsidRPr="006A61D9">
        <w:rPr>
          <w:b/>
          <w:bCs/>
        </w:rPr>
        <w:t>Misión institucional</w:t>
      </w:r>
      <w:r>
        <w:t xml:space="preserve">: </w:t>
      </w:r>
      <w:r w:rsidR="0052165D" w:rsidRPr="0052165D">
        <w:t>Contribuir a la superación de la pobreza y la vulnerabilidad social de personas, familias y comunidades.</w:t>
      </w:r>
    </w:p>
    <w:p w14:paraId="23017A0C" w14:textId="77777777" w:rsidR="0052165D" w:rsidRDefault="0052165D" w:rsidP="000A5C75">
      <w:pPr>
        <w:jc w:val="both"/>
      </w:pPr>
      <w:r w:rsidRPr="006A61D9">
        <w:rPr>
          <w:b/>
          <w:bCs/>
        </w:rPr>
        <w:t>Objetivo estratégico de la institución</w:t>
      </w:r>
      <w:r>
        <w:t xml:space="preserve">: </w:t>
      </w:r>
      <w:r w:rsidR="00AC5608" w:rsidRPr="00AC5608">
        <w:t>Contribuir a la superación de la pobreza y vulnerabilidad social a través de la promoción de un modelo de gestión centrado en la familia</w:t>
      </w:r>
    </w:p>
    <w:p w14:paraId="34E3D299" w14:textId="77777777" w:rsidR="0023113A" w:rsidRDefault="009E12C8" w:rsidP="000A5C75">
      <w:pPr>
        <w:jc w:val="both"/>
      </w:pPr>
      <w:r w:rsidRPr="006A61D9">
        <w:rPr>
          <w:b/>
          <w:bCs/>
        </w:rPr>
        <w:t>Problema que busca resolver</w:t>
      </w:r>
      <w:r>
        <w:t xml:space="preserve">: </w:t>
      </w:r>
      <w:r w:rsidR="006A61D9" w:rsidRPr="006A61D9">
        <w:t>Hogares de mayor vulnerabilidad (hasta el 60% según RSH) no cuentan con desarrollo de las Habilidades para la Vida que les permitan aportar a la superación de su situación de pobreza y vulnerabilidad.</w:t>
      </w:r>
    </w:p>
    <w:p w14:paraId="231303A3" w14:textId="77777777" w:rsidR="00BE1FA2" w:rsidRDefault="00467DC9" w:rsidP="00F9404A">
      <w:pPr>
        <w:jc w:val="both"/>
      </w:pPr>
      <w:r w:rsidRPr="00F9404A">
        <w:rPr>
          <w:b/>
          <w:bCs/>
        </w:rPr>
        <w:t>Habilidades para la Vida que se trabajarán en la intervención</w:t>
      </w:r>
      <w:r>
        <w:t xml:space="preserve">: </w:t>
      </w:r>
      <w:r w:rsidR="00F9404A">
        <w:t>se operacionalizarán como conductas observables factibles de medir al final de la intervención. Para ello, el programa trabajará las siguientes HpV:</w:t>
      </w:r>
    </w:p>
    <w:p w14:paraId="2B7F45B4" w14:textId="77777777" w:rsidR="00BE1FA2" w:rsidRDefault="00BE1FA2" w:rsidP="00F9404A">
      <w:pPr>
        <w:jc w:val="both"/>
      </w:pPr>
      <w:r>
        <w:t xml:space="preserve">- </w:t>
      </w:r>
      <w:r w:rsidR="00F9404A" w:rsidRPr="00BE1FA2">
        <w:rPr>
          <w:i/>
          <w:iCs/>
        </w:rPr>
        <w:t>Sociales o interpersonales</w:t>
      </w:r>
      <w:r w:rsidR="00F9404A">
        <w:t xml:space="preserve">: conductas de interacción personal, con habilidades de comunicación, permitiendo expresar y comprender sentimientos de solidaridad, cooperación, motivación en el trabajo de equipo, ejercer un liderazgo exitoso, logrando los objetivos planteados. Comunicación, Asertividad, Empatía, Cooperación o trabajo en equipo. </w:t>
      </w:r>
    </w:p>
    <w:p w14:paraId="4CA1DACA" w14:textId="77777777" w:rsidR="00F9404A" w:rsidRDefault="00BE1FA2" w:rsidP="00F9404A">
      <w:pPr>
        <w:jc w:val="both"/>
      </w:pPr>
      <w:r>
        <w:t xml:space="preserve">- </w:t>
      </w:r>
      <w:r w:rsidR="00F9404A" w:rsidRPr="00BE1FA2">
        <w:rPr>
          <w:i/>
          <w:iCs/>
        </w:rPr>
        <w:t>Autonomía o manejo de emociones</w:t>
      </w:r>
      <w:r w:rsidR="00F9404A">
        <w:t xml:space="preserve">: relacionada con la maduración emocional y el contexto social, por ello toda reacción emocional genera una determinada conducta de respuesta; están orientadas al control de reacciones como la impulsividad, la tolerancia a la frustración, el control del miedo, la ira.  Manejo de emociones, Control del estrés. </w:t>
      </w:r>
    </w:p>
    <w:p w14:paraId="78534D66" w14:textId="77777777" w:rsidR="00723ACE" w:rsidRDefault="00BE1FA2" w:rsidP="00F9404A">
      <w:pPr>
        <w:jc w:val="both"/>
      </w:pPr>
      <w:r>
        <w:t xml:space="preserve">- </w:t>
      </w:r>
      <w:r w:rsidR="00F9404A" w:rsidRPr="00BE1FA2">
        <w:rPr>
          <w:i/>
          <w:iCs/>
        </w:rPr>
        <w:t>Cognitivas</w:t>
      </w:r>
      <w:r w:rsidR="00F9404A">
        <w:t>: relacionadas con las operaciones mentales, tienen como objetivo procesar información, generar o desarrollar nuevas informaciones para afrontar situaciones exitosamente. Éstas son aprendidas y relacionadas con procesos de evolución y desarrollo. Solución de problemas, Toma de decisiones.</w:t>
      </w:r>
    </w:p>
    <w:p w14:paraId="2ECD2FFA" w14:textId="77777777" w:rsidR="00BE1FA2" w:rsidRDefault="00E3408A" w:rsidP="00F9404A">
      <w:pPr>
        <w:jc w:val="both"/>
      </w:pPr>
      <w:r w:rsidRPr="004378AA">
        <w:rPr>
          <w:b/>
          <w:bCs/>
        </w:rPr>
        <w:t>Definición de Habilidades para la Vida</w:t>
      </w:r>
      <w:r>
        <w:t xml:space="preserve">: </w:t>
      </w:r>
      <w:r w:rsidR="004378AA" w:rsidRPr="004378AA">
        <w:t xml:space="preserve">comportamientos aprendidos que las personas usan para enfrentar situaciones problemáticas de la vida diaria. Estas habilidades se adquieren a través del entrenamiento intencional o de la experiencia directa por medio del modelado o la imitación. (…) Estas habilidades contribuyen a enfrentar exitosamente los desafíos de la vida diaria en los </w:t>
      </w:r>
      <w:r w:rsidR="004378AA" w:rsidRPr="004378AA">
        <w:lastRenderedPageBreak/>
        <w:t>diferentes ámbitos o áreas en las que se desempeña la persona, familia, escuela, amigos, trabajo, u otros espacios de interacción</w:t>
      </w:r>
      <w:r w:rsidR="004378AA">
        <w:t>.</w:t>
      </w:r>
    </w:p>
    <w:p w14:paraId="10B64F48" w14:textId="77777777" w:rsidR="001C0A6C" w:rsidRDefault="001C0A6C" w:rsidP="00F9404A">
      <w:pPr>
        <w:jc w:val="both"/>
      </w:pPr>
      <w:r w:rsidRPr="001C0A6C">
        <w:rPr>
          <w:b/>
          <w:bCs/>
        </w:rPr>
        <w:t>Qué se espera del programa</w:t>
      </w:r>
      <w:r>
        <w:t>: D</w:t>
      </w:r>
      <w:r w:rsidRPr="001C0A6C">
        <w:t>esarrollo</w:t>
      </w:r>
      <w:r>
        <w:t xml:space="preserve"> de HpV</w:t>
      </w:r>
      <w:r w:rsidRPr="001C0A6C">
        <w:t xml:space="preserve"> cuando existe aprendizaje de comportamientos acordes a las HpV y estos se incorporen a las dinámicas cotidianas de los hogares.  Por no desarrollo de HpV entenderemos que un hogar no logra generar cambios en sus comportamientos durante la intervención manteniéndose en las mismas condiciones de entrada.</w:t>
      </w:r>
    </w:p>
    <w:p w14:paraId="3D0C3F3E" w14:textId="3131C72E" w:rsidR="00485959" w:rsidRDefault="0022382F" w:rsidP="00F9404A">
      <w:pPr>
        <w:jc w:val="both"/>
      </w:pPr>
      <w:r w:rsidRPr="0022382F">
        <w:rPr>
          <w:b/>
          <w:bCs/>
        </w:rPr>
        <w:t>Estrategia de desarrollo de HpV</w:t>
      </w:r>
      <w:r>
        <w:t xml:space="preserve">: </w:t>
      </w:r>
      <w:r w:rsidRPr="00F9118A">
        <w:rPr>
          <w:i/>
          <w:u w:val="single"/>
        </w:rPr>
        <w:t>La estrategia por medio del cual se desarrollarán estas HpV es el diseño y ejecución de planes de trabajo</w:t>
      </w:r>
      <w:r w:rsidRPr="0022382F">
        <w:t xml:space="preserve">.  </w:t>
      </w:r>
      <w:r w:rsidR="00EC44A5" w:rsidRPr="0022382F">
        <w:t xml:space="preserve">Esto hace visibles e interrelaciona los </w:t>
      </w:r>
      <w:r w:rsidR="00710D45" w:rsidRPr="0022382F">
        <w:t>RR.HH.</w:t>
      </w:r>
      <w:r w:rsidR="00EC44A5" w:rsidRPr="0022382F">
        <w:t>, financieros y materiales existentes como también identifica aquellos que no están disponibles pero que son indispensables para el logro de los objetivos de cada plan. Como instrumento de planificación, a partir de los objetivos planteados establece un cronograma, designa a los responsables y forma de hacer seguimiento y evaluación de su desarrollo.  La base de cada objetivo es un problema que se detectará durante la fase diagnóstica; entonces, un hogar estará trabajando un plan para resolver ese problema detectado en la intervención, y durante el tiempo que desarrolla ese plan, se refuerzan las HpV con las intervenciones especializadas del equipo ejecutor</w:t>
      </w:r>
      <w:r w:rsidR="00EC44A5">
        <w:t>.</w:t>
      </w:r>
    </w:p>
    <w:p w14:paraId="19E30F4F" w14:textId="77777777" w:rsidR="0022382F" w:rsidRDefault="00485959" w:rsidP="00F9404A">
      <w:pPr>
        <w:jc w:val="both"/>
      </w:pPr>
      <w:r w:rsidRPr="002955D3">
        <w:rPr>
          <w:b/>
          <w:bCs/>
        </w:rPr>
        <w:t>Definición de Plan de Trabajo</w:t>
      </w:r>
      <w:r>
        <w:t>: H</w:t>
      </w:r>
      <w:r w:rsidR="0022382F" w:rsidRPr="0022382F">
        <w:t xml:space="preserve">erramienta que permite ordenar y sistematizar diferentes actividades en un tiempo determinado para conseguir uno o más objetivos.  </w:t>
      </w:r>
    </w:p>
    <w:p w14:paraId="36CEFEC0" w14:textId="13BF08FF" w:rsidR="00274E46" w:rsidRDefault="00274E46" w:rsidP="00F9404A">
      <w:pPr>
        <w:jc w:val="both"/>
      </w:pPr>
      <w:r w:rsidRPr="004B75B0">
        <w:rPr>
          <w:b/>
          <w:bCs/>
        </w:rPr>
        <w:t>Costos del programa</w:t>
      </w:r>
      <w:r>
        <w:t xml:space="preserve">: </w:t>
      </w:r>
      <w:r w:rsidR="004B75B0" w:rsidRPr="004B75B0">
        <w:t xml:space="preserve">El costo promedio por </w:t>
      </w:r>
      <w:r w:rsidR="004607CD">
        <w:t>hogar</w:t>
      </w:r>
      <w:r w:rsidR="004B75B0" w:rsidRPr="004B75B0">
        <w:t xml:space="preserve"> de la intervención es de $6</w:t>
      </w:r>
      <w:r w:rsidR="00540135">
        <w:t>0</w:t>
      </w:r>
      <w:r w:rsidR="004B75B0" w:rsidRPr="004B75B0">
        <w:t xml:space="preserve">0.000 aproximadamente.  Este monto financia un 80% de gastos de inversión por </w:t>
      </w:r>
      <w:r w:rsidR="005F4813">
        <w:t>hogar</w:t>
      </w:r>
      <w:r w:rsidR="004B75B0" w:rsidRPr="004B75B0">
        <w:t xml:space="preserve"> (ejecutor intermediario que realiza el apoyo psicosocial, formación, acompañamiento y asesoría a los planes de trabajo, fondo de iniciativa) y un 20% gastos de administración del equipo ejecutor.  </w:t>
      </w:r>
    </w:p>
    <w:p w14:paraId="3E0FD64E" w14:textId="77777777" w:rsidR="009D4B16" w:rsidRDefault="009D4B16" w:rsidP="00F9404A">
      <w:pPr>
        <w:jc w:val="both"/>
      </w:pPr>
      <w:r w:rsidRPr="009D4B16">
        <w:rPr>
          <w:b/>
          <w:bCs/>
        </w:rPr>
        <w:t>Tiempo de ejecución de la intervención</w:t>
      </w:r>
      <w:r>
        <w:t>: 10 meses.</w:t>
      </w:r>
    </w:p>
    <w:p w14:paraId="009D3DEA" w14:textId="77777777" w:rsidR="004B75B0" w:rsidRDefault="001348AE" w:rsidP="00F9404A">
      <w:pPr>
        <w:jc w:val="both"/>
      </w:pPr>
      <w:r w:rsidRPr="001348AE">
        <w:rPr>
          <w:b/>
          <w:bCs/>
        </w:rPr>
        <w:t>Mecanismo de medición</w:t>
      </w:r>
      <w:r>
        <w:t>: Se</w:t>
      </w:r>
      <w:r w:rsidRPr="001348AE">
        <w:t xml:space="preserve"> considerará la identificación de acciones o conductas específicas relacionadas con cada HpV. Se incorpora el concepto de HpV como la base sobre la cual el programa generará la intervención.  Se generará un puntaje básico en una escala de medición del desarrollo de HpV posible de alcanzar en todos los hogares.</w:t>
      </w:r>
    </w:p>
    <w:p w14:paraId="2B5CE9BD" w14:textId="77777777" w:rsidR="003F491F" w:rsidRDefault="003F491F" w:rsidP="00F9404A">
      <w:pPr>
        <w:jc w:val="both"/>
      </w:pPr>
      <w:r w:rsidRPr="00383E3D">
        <w:rPr>
          <w:b/>
          <w:bCs/>
        </w:rPr>
        <w:t>Fin del programa</w:t>
      </w:r>
      <w:r>
        <w:t xml:space="preserve">: </w:t>
      </w:r>
      <w:r w:rsidR="00383E3D" w:rsidRPr="00383E3D">
        <w:t>Contribuir a la superación de la pobreza y/o vulnerabilidad de hogares y comunidades</w:t>
      </w:r>
      <w:r w:rsidR="00383E3D">
        <w:t>.</w:t>
      </w:r>
    </w:p>
    <w:p w14:paraId="267FC630" w14:textId="77777777" w:rsidR="00383E3D" w:rsidRDefault="00CB349B" w:rsidP="00F9404A">
      <w:pPr>
        <w:jc w:val="both"/>
      </w:pPr>
      <w:r w:rsidRPr="00CB349B">
        <w:rPr>
          <w:b/>
          <w:bCs/>
        </w:rPr>
        <w:t>Propósito del programa</w:t>
      </w:r>
      <w:r>
        <w:t xml:space="preserve">: </w:t>
      </w:r>
      <w:r w:rsidR="00CE759B" w:rsidRPr="00F9118A">
        <w:rPr>
          <w:u w:val="single"/>
        </w:rPr>
        <w:t>Desarrollar en los hogares del 60% más vulnerable según RSH</w:t>
      </w:r>
      <w:r w:rsidR="00CE759B" w:rsidRPr="00CE759B">
        <w:t>, Habilidades para la Vida que les permitan aportar a la superación de su situación de pobreza y vulnerabilidad.</w:t>
      </w:r>
    </w:p>
    <w:p w14:paraId="0EE2EC34" w14:textId="77777777" w:rsidR="00CE759B" w:rsidRDefault="002E5B06" w:rsidP="00F9404A">
      <w:pPr>
        <w:jc w:val="both"/>
      </w:pPr>
      <w:r w:rsidRPr="00D200C1">
        <w:rPr>
          <w:b/>
          <w:bCs/>
        </w:rPr>
        <w:t>Población potencial del programa</w:t>
      </w:r>
      <w:r>
        <w:t xml:space="preserve">: </w:t>
      </w:r>
      <w:r w:rsidR="00D200C1" w:rsidRPr="00D200C1">
        <w:t xml:space="preserve">Hogares que se encuentran en </w:t>
      </w:r>
      <w:r w:rsidR="00D200C1" w:rsidRPr="00F9118A">
        <w:rPr>
          <w:u w:val="single"/>
        </w:rPr>
        <w:t>los 3 tramos de mayor vulnerabilidad del Registro Social de Hogares, es decir hasta un 60% de vulnerabilidad</w:t>
      </w:r>
      <w:r w:rsidR="00D200C1" w:rsidRPr="00D200C1">
        <w:t>.</w:t>
      </w:r>
    </w:p>
    <w:p w14:paraId="4C0D82B3" w14:textId="7DCB4C26" w:rsidR="002C19CE" w:rsidRPr="00343CED" w:rsidRDefault="002C19CE" w:rsidP="00F9404A">
      <w:pPr>
        <w:jc w:val="both"/>
        <w:rPr>
          <w:iCs/>
        </w:rPr>
      </w:pPr>
      <w:r w:rsidRPr="002C19CE">
        <w:rPr>
          <w:b/>
          <w:bCs/>
        </w:rPr>
        <w:t>Población objetivo</w:t>
      </w:r>
      <w:r>
        <w:t xml:space="preserve">: </w:t>
      </w:r>
      <w:r w:rsidR="006B7688" w:rsidRPr="006B7688">
        <w:t xml:space="preserve">Hogares presentes en el Registro Social de Hogares a </w:t>
      </w:r>
      <w:r w:rsidR="00D65644">
        <w:t>octubre</w:t>
      </w:r>
      <w:r w:rsidR="006B7688" w:rsidRPr="006B7688">
        <w:t xml:space="preserve"> del 2021 que se encuentran en los </w:t>
      </w:r>
      <w:r w:rsidR="006B7688" w:rsidRPr="00343CED">
        <w:rPr>
          <w:iCs/>
          <w:u w:val="single"/>
        </w:rPr>
        <w:t>tramos de hasta 60% de vulnerabilidad, con presencia de niños, niñas y adolescentes hasta 18 años</w:t>
      </w:r>
      <w:r w:rsidR="00BF64B4">
        <w:rPr>
          <w:iCs/>
          <w:u w:val="single"/>
        </w:rPr>
        <w:t>.</w:t>
      </w:r>
    </w:p>
    <w:p w14:paraId="3D5BE69B" w14:textId="5BAFC543" w:rsidR="006B7688" w:rsidRDefault="006B7688" w:rsidP="00F9404A">
      <w:pPr>
        <w:jc w:val="both"/>
      </w:pPr>
      <w:r w:rsidRPr="006B7688">
        <w:rPr>
          <w:b/>
          <w:bCs/>
        </w:rPr>
        <w:t>Unidad de medida de la población objetivo</w:t>
      </w:r>
      <w:r>
        <w:t xml:space="preserve">: </w:t>
      </w:r>
      <w:r w:rsidRPr="00343CED">
        <w:rPr>
          <w:iCs/>
        </w:rPr>
        <w:t>Hogares</w:t>
      </w:r>
      <w:r w:rsidRPr="00F9118A">
        <w:rPr>
          <w:i/>
          <w:u w:val="single"/>
        </w:rPr>
        <w:t xml:space="preserve"> </w:t>
      </w:r>
    </w:p>
    <w:p w14:paraId="09AA94BD" w14:textId="77777777" w:rsidR="002365E6" w:rsidRDefault="002365E6" w:rsidP="005F287A">
      <w:pPr>
        <w:jc w:val="both"/>
      </w:pPr>
      <w:r>
        <w:rPr>
          <w:b/>
          <w:bCs/>
        </w:rPr>
        <w:t xml:space="preserve">Componentes del programa: </w:t>
      </w:r>
      <w:r w:rsidRPr="00EC6540">
        <w:t>2</w:t>
      </w:r>
      <w:r w:rsidR="00EC6540">
        <w:t>:</w:t>
      </w:r>
    </w:p>
    <w:p w14:paraId="7018D4A0" w14:textId="77777777" w:rsidR="00EC6540" w:rsidRPr="00F13EED" w:rsidRDefault="00F13EED" w:rsidP="00F13EED">
      <w:pPr>
        <w:pStyle w:val="Prrafodelista"/>
        <w:numPr>
          <w:ilvl w:val="0"/>
          <w:numId w:val="1"/>
        </w:numPr>
        <w:ind w:left="284" w:hanging="218"/>
        <w:jc w:val="both"/>
      </w:pPr>
      <w:r w:rsidRPr="00F13EED">
        <w:lastRenderedPageBreak/>
        <w:t>Fortalecimiento de planes de trabajo familiar</w:t>
      </w:r>
    </w:p>
    <w:p w14:paraId="03A1E049" w14:textId="77777777" w:rsidR="00F13EED" w:rsidRPr="00F13EED" w:rsidRDefault="00F13EED" w:rsidP="00F13EED">
      <w:pPr>
        <w:pStyle w:val="Prrafodelista"/>
        <w:numPr>
          <w:ilvl w:val="0"/>
          <w:numId w:val="1"/>
        </w:numPr>
        <w:ind w:left="284" w:hanging="218"/>
        <w:jc w:val="both"/>
      </w:pPr>
      <w:r w:rsidRPr="00F13EED">
        <w:t>Fortalecimiento de planes de trabajo comunitario</w:t>
      </w:r>
    </w:p>
    <w:p w14:paraId="7117B09E" w14:textId="77777777" w:rsidR="00CD3896" w:rsidRDefault="00CD3896" w:rsidP="005F287A">
      <w:pPr>
        <w:jc w:val="both"/>
      </w:pPr>
    </w:p>
    <w:p w14:paraId="34DF9762" w14:textId="77777777" w:rsidR="00A23AC0" w:rsidRPr="005B2082" w:rsidRDefault="00A23AC0" w:rsidP="005F287A">
      <w:pPr>
        <w:jc w:val="both"/>
        <w:rPr>
          <w:b/>
          <w:bCs/>
          <w:u w:val="single"/>
        </w:rPr>
      </w:pPr>
      <w:r w:rsidRPr="005B2082">
        <w:rPr>
          <w:b/>
          <w:bCs/>
          <w:u w:val="single"/>
        </w:rPr>
        <w:t>COMPONENTE 1: FORTALECIMIENTO PLANES DE TRABAJO FAMILIAR:</w:t>
      </w:r>
    </w:p>
    <w:p w14:paraId="00BF595B" w14:textId="77777777" w:rsidR="00A23AC0" w:rsidRDefault="00A23AC0" w:rsidP="005F287A">
      <w:pPr>
        <w:jc w:val="both"/>
      </w:pPr>
      <w:r w:rsidRPr="00465983">
        <w:rPr>
          <w:b/>
          <w:bCs/>
        </w:rPr>
        <w:t>Objetivo</w:t>
      </w:r>
      <w:r>
        <w:t xml:space="preserve">: </w:t>
      </w:r>
      <w:r w:rsidR="00465983" w:rsidRPr="00465983">
        <w:t>Fortalecer habilidades para la vida en los hogares a través de la estrategia de diseño de planes de trabajo familiar.</w:t>
      </w:r>
    </w:p>
    <w:p w14:paraId="47D3A7DD" w14:textId="77777777" w:rsidR="00000B15" w:rsidRDefault="00000B15" w:rsidP="00000B15">
      <w:pPr>
        <w:jc w:val="both"/>
      </w:pPr>
      <w:r w:rsidRPr="00000B15">
        <w:rPr>
          <w:b/>
          <w:bCs/>
        </w:rPr>
        <w:t>Unidad de producción</w:t>
      </w:r>
      <w:r>
        <w:t>: Hogares con planes de trabajo familiar diseñados</w:t>
      </w:r>
    </w:p>
    <w:p w14:paraId="3CF0363B" w14:textId="1245CA75" w:rsidR="00F864C6" w:rsidRPr="00F9118A" w:rsidRDefault="00F864C6" w:rsidP="00F864C6">
      <w:pPr>
        <w:jc w:val="both"/>
        <w:rPr>
          <w:u w:val="single"/>
        </w:rPr>
      </w:pPr>
      <w:r w:rsidRPr="005F287A">
        <w:rPr>
          <w:b/>
          <w:bCs/>
        </w:rPr>
        <w:t>Identificación de hogares para la intervención</w:t>
      </w:r>
      <w:r>
        <w:t xml:space="preserve">: Antes de iniciar la intervención, Fosis debe definir </w:t>
      </w:r>
      <w:r w:rsidRPr="00F9118A">
        <w:rPr>
          <w:u w:val="single"/>
        </w:rPr>
        <w:t xml:space="preserve">el territorio, comuna y/o localidad </w:t>
      </w:r>
      <w:r>
        <w:t xml:space="preserve">donde se va a intervenir (en base a diagnósticos territoriales, plataforma ADIS, concentración de pobreza según RSH, etc., en gestión con el mecanismo IRAL).    </w:t>
      </w:r>
      <w:r w:rsidR="00920DAC">
        <w:t>Para el</w:t>
      </w:r>
      <w:r>
        <w:t xml:space="preserve"> componente Fortalecimiento de Planes de Trabajo Familiar deberán </w:t>
      </w:r>
      <w:r w:rsidRPr="00F9118A">
        <w:rPr>
          <w:u w:val="single"/>
        </w:rPr>
        <w:t>construir los listados de hogares que cumplan con las siguientes características:</w:t>
      </w:r>
    </w:p>
    <w:p w14:paraId="665D4C0C" w14:textId="77777777" w:rsidR="00F864C6" w:rsidRDefault="00F864C6" w:rsidP="00F864C6">
      <w:pPr>
        <w:jc w:val="both"/>
      </w:pPr>
      <w:r>
        <w:t>- Listados de hogares confeccionados por alguna institución que esté presente en el territorio (región, provincia y/o comuna) y/o por el equipo ejecutor</w:t>
      </w:r>
    </w:p>
    <w:p w14:paraId="243B67AA" w14:textId="77777777" w:rsidR="00F864C6" w:rsidRPr="00F9118A" w:rsidRDefault="00F864C6" w:rsidP="00F864C6">
      <w:pPr>
        <w:jc w:val="both"/>
        <w:rPr>
          <w:color w:val="FF0000"/>
        </w:rPr>
      </w:pPr>
      <w:r>
        <w:t xml:space="preserve">- Listados de hogares que estén en orden de prelación según la </w:t>
      </w:r>
      <w:r w:rsidRPr="00F9118A">
        <w:rPr>
          <w:u w:val="single"/>
        </w:rPr>
        <w:t>mayor necesidad de intervención</w:t>
      </w:r>
      <w:r>
        <w:t xml:space="preserve"> </w:t>
      </w:r>
    </w:p>
    <w:p w14:paraId="1604AF8A" w14:textId="77777777" w:rsidR="00F864C6" w:rsidRDefault="00F864C6" w:rsidP="00F864C6">
      <w:pPr>
        <w:jc w:val="both"/>
      </w:pPr>
      <w:r>
        <w:t xml:space="preserve">- Listados de hogares que sean validados por FOSIS regional </w:t>
      </w:r>
    </w:p>
    <w:p w14:paraId="4CCEFF3F" w14:textId="10438E25" w:rsidR="00F864C6" w:rsidRDefault="00F864C6" w:rsidP="00F864C6">
      <w:pPr>
        <w:jc w:val="both"/>
      </w:pPr>
      <w:r>
        <w:t xml:space="preserve">Adicionalmente, FOSIS puede incorporar otro criterio que en la región, comuna o localidad esté presente y que afecte a la población beneficiada, por ejemplo, hogares que tienen algún integrante en la red </w:t>
      </w:r>
      <w:r w:rsidR="00D65644">
        <w:t>Servicio de la Niñez</w:t>
      </w:r>
      <w:r>
        <w:t>, o, por ejemplo, familias con antecedentes de VIF; con esto nos referimos a cualquier otra condición que hace aún más vulnerable a los hogares. Estas decisiones las pueden tomar en base a diagnósticos específicos de características de pobreza o vulnerabilidad en las regiones. Una vez contratada la empresa ejecutora, se entregan los listados de los hogares que comience la intervención.</w:t>
      </w:r>
    </w:p>
    <w:p w14:paraId="1DDB9EC8" w14:textId="2E4883A3" w:rsidR="00465983" w:rsidRDefault="00465983" w:rsidP="005F287A">
      <w:pPr>
        <w:jc w:val="both"/>
      </w:pPr>
      <w:r w:rsidRPr="00465983">
        <w:rPr>
          <w:b/>
          <w:bCs/>
        </w:rPr>
        <w:t>Líneas de trabajo</w:t>
      </w:r>
      <w:r w:rsidR="00B378E9">
        <w:rPr>
          <w:b/>
          <w:bCs/>
        </w:rPr>
        <w:t xml:space="preserve"> y etapas de la intervención</w:t>
      </w:r>
      <w:r>
        <w:t>:</w:t>
      </w:r>
    </w:p>
    <w:p w14:paraId="1BE95AD9" w14:textId="218F652A" w:rsidR="00B378E9" w:rsidRPr="00B378E9" w:rsidRDefault="00266F4D" w:rsidP="00B378E9">
      <w:pPr>
        <w:pStyle w:val="Prrafodelista"/>
        <w:numPr>
          <w:ilvl w:val="0"/>
          <w:numId w:val="3"/>
        </w:numPr>
        <w:jc w:val="both"/>
        <w:rPr>
          <w:sz w:val="24"/>
          <w:szCs w:val="24"/>
        </w:rPr>
      </w:pPr>
      <w:r w:rsidRPr="00B37967">
        <w:rPr>
          <w:sz w:val="24"/>
          <w:szCs w:val="24"/>
        </w:rPr>
        <w:t>Diseño del plan de Trabajo Familiar</w:t>
      </w:r>
      <w:r w:rsidR="003A273B">
        <w:rPr>
          <w:sz w:val="24"/>
          <w:szCs w:val="24"/>
        </w:rPr>
        <w:t>;</w:t>
      </w:r>
      <w:r w:rsidRPr="00B37967">
        <w:rPr>
          <w:sz w:val="24"/>
          <w:szCs w:val="24"/>
        </w:rPr>
        <w:t xml:space="preserve"> considera</w:t>
      </w:r>
      <w:r w:rsidR="00B378E9">
        <w:rPr>
          <w:sz w:val="24"/>
          <w:szCs w:val="24"/>
        </w:rPr>
        <w:t xml:space="preserve"> las siguientes etapas:</w:t>
      </w:r>
    </w:p>
    <w:p w14:paraId="495A0F8E" w14:textId="77777777" w:rsidR="0023078F" w:rsidRDefault="0023078F" w:rsidP="0023078F">
      <w:pPr>
        <w:ind w:left="66"/>
        <w:jc w:val="both"/>
      </w:pPr>
      <w:r>
        <w:t xml:space="preserve">- </w:t>
      </w:r>
      <w:r w:rsidRPr="00B37967">
        <w:rPr>
          <w:b/>
          <w:bCs/>
        </w:rPr>
        <w:t>diagnóstico participativo</w:t>
      </w:r>
      <w:r>
        <w:t>, donde se levantan, identifican y se reconocen las necesidades y problemas que la familia de cada hogar enfrenta, como también sus recursos y fortalezas. Se trabaja en el diagnóstico de las HpV que las familias han desarrollado y las que requieren desarrollar.</w:t>
      </w:r>
    </w:p>
    <w:p w14:paraId="1F1388BD" w14:textId="77777777" w:rsidR="0023078F" w:rsidRDefault="0023078F" w:rsidP="0023078F">
      <w:pPr>
        <w:ind w:left="66"/>
        <w:jc w:val="both"/>
      </w:pPr>
      <w:r>
        <w:t xml:space="preserve">- </w:t>
      </w:r>
      <w:r w:rsidRPr="00B37967">
        <w:rPr>
          <w:b/>
          <w:bCs/>
        </w:rPr>
        <w:t>talleres de formación</w:t>
      </w:r>
      <w:r>
        <w:t>, donde se profundiza, en conjunto con otros hogares, temas que permiten la reflexión sobre cada situación particular y colectiva, identificar situaciones que requieren un tratamiento especial y que, aporta a la elaboración del diagnóstico familiar y al desarrollo de HpV.</w:t>
      </w:r>
    </w:p>
    <w:p w14:paraId="4B717F72" w14:textId="77777777" w:rsidR="0023078F" w:rsidRDefault="0023078F" w:rsidP="0023078F">
      <w:pPr>
        <w:ind w:left="66"/>
        <w:jc w:val="both"/>
      </w:pPr>
      <w:r>
        <w:t xml:space="preserve">- </w:t>
      </w:r>
      <w:r w:rsidRPr="00B37967">
        <w:rPr>
          <w:b/>
          <w:bCs/>
        </w:rPr>
        <w:t>diseño de un plan de trabajo</w:t>
      </w:r>
      <w:r>
        <w:t>, con objetivos que tengan relación con los problemas y necesidades abordados en el diagnóstico y que sea el que conduzca las acciones a seguir por cada hogar. Este plan lleva asociado un fondo para financiar requerimientos y/o acciones para el logro de los objetivos.</w:t>
      </w:r>
    </w:p>
    <w:p w14:paraId="5C330883" w14:textId="4BAA1412" w:rsidR="0023078F" w:rsidRPr="00B37967" w:rsidRDefault="00C06C81" w:rsidP="00C06C81">
      <w:pPr>
        <w:pStyle w:val="Prrafodelista"/>
        <w:numPr>
          <w:ilvl w:val="0"/>
          <w:numId w:val="3"/>
        </w:numPr>
        <w:jc w:val="both"/>
        <w:rPr>
          <w:sz w:val="24"/>
          <w:szCs w:val="24"/>
        </w:rPr>
      </w:pPr>
      <w:r w:rsidRPr="00B37967">
        <w:rPr>
          <w:sz w:val="24"/>
          <w:szCs w:val="24"/>
        </w:rPr>
        <w:lastRenderedPageBreak/>
        <w:t>Acompañamiento a la implementación del Plan de Trabajo Familiar</w:t>
      </w:r>
      <w:r w:rsidR="003A273B">
        <w:rPr>
          <w:sz w:val="24"/>
          <w:szCs w:val="24"/>
        </w:rPr>
        <w:t>;</w:t>
      </w:r>
      <w:r w:rsidRPr="00B37967">
        <w:rPr>
          <w:sz w:val="24"/>
          <w:szCs w:val="24"/>
        </w:rPr>
        <w:t xml:space="preserve"> considera</w:t>
      </w:r>
      <w:r w:rsidR="00B378E9">
        <w:rPr>
          <w:sz w:val="24"/>
          <w:szCs w:val="24"/>
        </w:rPr>
        <w:t xml:space="preserve"> las siguientes etapas</w:t>
      </w:r>
      <w:r w:rsidRPr="00B37967">
        <w:rPr>
          <w:sz w:val="24"/>
          <w:szCs w:val="24"/>
        </w:rPr>
        <w:t>:</w:t>
      </w:r>
    </w:p>
    <w:p w14:paraId="2CDA6A19" w14:textId="77777777" w:rsidR="00A730BB" w:rsidRDefault="00A730BB" w:rsidP="00A730BB">
      <w:pPr>
        <w:jc w:val="both"/>
      </w:pPr>
      <w:r>
        <w:t xml:space="preserve">- </w:t>
      </w:r>
      <w:r w:rsidRPr="00F9118A">
        <w:rPr>
          <w:b/>
        </w:rPr>
        <w:t>Implementación del Plan de Trabajo Familiar</w:t>
      </w:r>
      <w:r>
        <w:t xml:space="preserve">, se despliegan todas las actividades que se definieron en el PTF, en los plazos establecidos y por las personas responsables de hacerlas. Se financian bienes y/o servicios que aportan al logro de los objetivos. </w:t>
      </w:r>
    </w:p>
    <w:p w14:paraId="5225191F" w14:textId="77777777" w:rsidR="00A730BB" w:rsidRDefault="00A730BB" w:rsidP="00A730BB">
      <w:pPr>
        <w:jc w:val="both"/>
      </w:pPr>
      <w:r>
        <w:t xml:space="preserve">- </w:t>
      </w:r>
      <w:r w:rsidRPr="00F9118A">
        <w:rPr>
          <w:b/>
        </w:rPr>
        <w:t>Asesoría y Asistencia Técnica para dar apoyo, soporte y ayudar a la reflexión con relación a la implementación del PTF</w:t>
      </w:r>
      <w:r>
        <w:t>. Esta asesoría permitiría medir el cumplimiento del plan y generar las adaptaciones necesarias para que se cumplan los objetivos. Hay un permanente refuerzo de las HpV.</w:t>
      </w:r>
    </w:p>
    <w:p w14:paraId="7441A482" w14:textId="77777777" w:rsidR="00A730BB" w:rsidRDefault="00A730BB" w:rsidP="00A730BB">
      <w:pPr>
        <w:jc w:val="both"/>
      </w:pPr>
      <w:r>
        <w:t xml:space="preserve">- </w:t>
      </w:r>
      <w:r w:rsidRPr="00F9118A">
        <w:rPr>
          <w:b/>
        </w:rPr>
        <w:t>Talleres de Formación</w:t>
      </w:r>
      <w:r>
        <w:t>, esta vez centrados en entregar herramientas formativas para dar apoyo a la estrategia de la generación de planes de trabajo y para potenciar y fortalecer las HpV.</w:t>
      </w:r>
    </w:p>
    <w:p w14:paraId="1550FECC" w14:textId="77777777" w:rsidR="00C06C81" w:rsidRDefault="00A730BB" w:rsidP="00A730BB">
      <w:pPr>
        <w:jc w:val="both"/>
      </w:pPr>
      <w:r>
        <w:t>Se espera que los hogares diseñen y ejecuten planes de trabajo como una estrategia que les permita desarrollar y potenciar las HpV junto con abordar problemas y necesidades considerando los recursos y fortalezas que poseen.</w:t>
      </w:r>
    </w:p>
    <w:p w14:paraId="5F4B9D6B" w14:textId="77777777" w:rsidR="00787657" w:rsidRDefault="00787657" w:rsidP="00787657">
      <w:pPr>
        <w:jc w:val="both"/>
      </w:pPr>
      <w:r>
        <w:t xml:space="preserve">Esta intervención se implementa a través de ejecutores intermediarios. Existe un proceso de licitación en cada región al que postulan diferentes oferentes adjudicándose y contratando a aquel que tras un proceso de evaluación ex ante obtiene el mejor puntaje. </w:t>
      </w:r>
    </w:p>
    <w:p w14:paraId="72E2EC62" w14:textId="77777777" w:rsidR="00C06C81" w:rsidRDefault="00787657" w:rsidP="00787657">
      <w:pPr>
        <w:jc w:val="both"/>
      </w:pPr>
      <w:r>
        <w:t>El componente se ejecuta en 10 meses.</w:t>
      </w:r>
    </w:p>
    <w:p w14:paraId="069355A1" w14:textId="77777777" w:rsidR="00636137" w:rsidRDefault="00636137" w:rsidP="00000B15">
      <w:pPr>
        <w:jc w:val="both"/>
        <w:rPr>
          <w:b/>
          <w:bCs/>
        </w:rPr>
      </w:pPr>
    </w:p>
    <w:p w14:paraId="5D48B5DD" w14:textId="77777777" w:rsidR="00000B15" w:rsidRPr="005B2082" w:rsidRDefault="00000B15" w:rsidP="00000B15">
      <w:pPr>
        <w:jc w:val="both"/>
        <w:rPr>
          <w:b/>
          <w:bCs/>
          <w:u w:val="single"/>
        </w:rPr>
      </w:pPr>
      <w:r w:rsidRPr="005B2082">
        <w:rPr>
          <w:b/>
          <w:bCs/>
          <w:u w:val="single"/>
        </w:rPr>
        <w:t xml:space="preserve">COMPONENTE 2: FORTALECIMIENTO PLAN DE TRABAJO </w:t>
      </w:r>
      <w:r w:rsidR="00636137" w:rsidRPr="005B2082">
        <w:rPr>
          <w:b/>
          <w:bCs/>
          <w:u w:val="single"/>
        </w:rPr>
        <w:t>COMUNITARIO</w:t>
      </w:r>
      <w:r w:rsidRPr="005B2082">
        <w:rPr>
          <w:b/>
          <w:bCs/>
          <w:u w:val="single"/>
        </w:rPr>
        <w:t>:</w:t>
      </w:r>
    </w:p>
    <w:p w14:paraId="4975B7DA" w14:textId="77777777" w:rsidR="003855B1" w:rsidRDefault="00B44774" w:rsidP="00B44774">
      <w:pPr>
        <w:jc w:val="both"/>
      </w:pPr>
      <w:r w:rsidRPr="00465983">
        <w:rPr>
          <w:b/>
          <w:bCs/>
        </w:rPr>
        <w:t>Objetivo</w:t>
      </w:r>
      <w:r w:rsidR="003855B1" w:rsidRPr="003855B1">
        <w:t xml:space="preserve"> Fortalecer HpV en los hogares que habitan una comunidad a través de la estrategia de diseño de planes de trabajo.</w:t>
      </w:r>
    </w:p>
    <w:p w14:paraId="441AF47F" w14:textId="4621A167" w:rsidR="00B44774" w:rsidRDefault="00B44774" w:rsidP="00B44774">
      <w:pPr>
        <w:jc w:val="both"/>
      </w:pPr>
      <w:r w:rsidRPr="00DB5D21">
        <w:rPr>
          <w:b/>
          <w:bCs/>
        </w:rPr>
        <w:t>Unidad de producción</w:t>
      </w:r>
      <w:r w:rsidRPr="00DB5D21">
        <w:t xml:space="preserve">: </w:t>
      </w:r>
      <w:r w:rsidR="00A34E67" w:rsidRPr="00DB5D21">
        <w:t>Hogares que participan en el diseño de planes de trabajo comunitario</w:t>
      </w:r>
    </w:p>
    <w:p w14:paraId="463A5F71" w14:textId="781FBC39" w:rsidR="00F864C6" w:rsidRDefault="00F864C6" w:rsidP="00B44774">
      <w:pPr>
        <w:jc w:val="both"/>
        <w:rPr>
          <w:b/>
          <w:bCs/>
        </w:rPr>
      </w:pPr>
      <w:r w:rsidRPr="005F287A">
        <w:rPr>
          <w:b/>
          <w:bCs/>
        </w:rPr>
        <w:t>Identificación de hogares para la intervención</w:t>
      </w:r>
      <w:r>
        <w:t xml:space="preserve">: Antes de iniciar la intervención, Fosis debe definir </w:t>
      </w:r>
      <w:r w:rsidRPr="00F9118A">
        <w:rPr>
          <w:u w:val="single"/>
        </w:rPr>
        <w:t xml:space="preserve">el territorio, comuna y/o localidad </w:t>
      </w:r>
      <w:r>
        <w:t xml:space="preserve">donde se va a intervenir (en base a diagnósticos territoriales, plataforma ADIS, concentración de pobreza según RSH, etc., en gestión con el mecanismo IRAL).  Posterior </w:t>
      </w:r>
      <w:r w:rsidRPr="00F9118A">
        <w:rPr>
          <w:u w:val="single"/>
        </w:rPr>
        <w:t>a esto se define la comunidad donde se va a trabajar e</w:t>
      </w:r>
      <w:r>
        <w:rPr>
          <w:u w:val="single"/>
        </w:rPr>
        <w:t xml:space="preserve">ste </w:t>
      </w:r>
      <w:r w:rsidR="00D92616">
        <w:rPr>
          <w:u w:val="single"/>
        </w:rPr>
        <w:t>componente</w:t>
      </w:r>
      <w:r>
        <w:rPr>
          <w:u w:val="single"/>
        </w:rPr>
        <w:t>.</w:t>
      </w:r>
    </w:p>
    <w:p w14:paraId="59227EDB" w14:textId="6FBF2124" w:rsidR="00B44774" w:rsidRDefault="00B44774" w:rsidP="00B44774">
      <w:pPr>
        <w:jc w:val="both"/>
      </w:pPr>
      <w:r w:rsidRPr="00465983">
        <w:rPr>
          <w:b/>
          <w:bCs/>
        </w:rPr>
        <w:t>Líneas de trabajo</w:t>
      </w:r>
      <w:r w:rsidR="00B378E9">
        <w:rPr>
          <w:b/>
          <w:bCs/>
        </w:rPr>
        <w:t xml:space="preserve"> y etapas de la intervención</w:t>
      </w:r>
      <w:r>
        <w:t xml:space="preserve">: </w:t>
      </w:r>
    </w:p>
    <w:p w14:paraId="1B6985C8" w14:textId="10F87877" w:rsidR="00A34E67" w:rsidRPr="00B37967" w:rsidRDefault="00CB1D99" w:rsidP="00A34E67">
      <w:pPr>
        <w:pStyle w:val="Prrafodelista"/>
        <w:numPr>
          <w:ilvl w:val="0"/>
          <w:numId w:val="4"/>
        </w:numPr>
        <w:jc w:val="both"/>
        <w:rPr>
          <w:sz w:val="24"/>
          <w:szCs w:val="24"/>
        </w:rPr>
      </w:pPr>
      <w:r w:rsidRPr="00B37967">
        <w:rPr>
          <w:sz w:val="24"/>
          <w:szCs w:val="24"/>
        </w:rPr>
        <w:t>Diseño del plan de Trabajo Comunitario</w:t>
      </w:r>
      <w:r w:rsidR="003A273B">
        <w:rPr>
          <w:sz w:val="24"/>
          <w:szCs w:val="24"/>
        </w:rPr>
        <w:t>;</w:t>
      </w:r>
      <w:r w:rsidRPr="00B37967">
        <w:rPr>
          <w:sz w:val="24"/>
          <w:szCs w:val="24"/>
        </w:rPr>
        <w:t xml:space="preserve"> considera</w:t>
      </w:r>
      <w:r w:rsidR="00B378E9">
        <w:rPr>
          <w:sz w:val="24"/>
          <w:szCs w:val="24"/>
        </w:rPr>
        <w:t xml:space="preserve"> las siguientes etapas</w:t>
      </w:r>
      <w:r w:rsidRPr="00B37967">
        <w:rPr>
          <w:sz w:val="24"/>
          <w:szCs w:val="24"/>
        </w:rPr>
        <w:t>:</w:t>
      </w:r>
    </w:p>
    <w:p w14:paraId="3A3E048D" w14:textId="77777777" w:rsidR="00BD0FEE" w:rsidRDefault="00BD0FEE" w:rsidP="00BD0FEE">
      <w:pPr>
        <w:jc w:val="both"/>
      </w:pPr>
      <w:r w:rsidRPr="00B37967">
        <w:rPr>
          <w:b/>
          <w:bCs/>
        </w:rPr>
        <w:t>- diagnóstico comunitario</w:t>
      </w:r>
      <w:r>
        <w:t>, donde se identifican y se reconocen entre todos los hogares y en conjunto con el equipo ejecutor las necesidades y problemas que la misma comunidad presenta, como también lo</w:t>
      </w:r>
      <w:r w:rsidRPr="00F9118A">
        <w:rPr>
          <w:u w:val="single"/>
        </w:rPr>
        <w:t>s recursos y fortalezas con las que cada hogar cuenta y puede aportar</w:t>
      </w:r>
      <w:r>
        <w:t xml:space="preserve">. Se trabaja en el diagnóstico las HpV que colectivamente los hogares pueden desarrollar y que se transforman en la base para construir las relaciones entre ella y las instituciones públicas y las redes de apoyo. </w:t>
      </w:r>
    </w:p>
    <w:p w14:paraId="78416638" w14:textId="77777777" w:rsidR="00BD0FEE" w:rsidRDefault="00BD0FEE" w:rsidP="00BD0FEE">
      <w:pPr>
        <w:jc w:val="both"/>
      </w:pPr>
      <w:r>
        <w:t xml:space="preserve">- </w:t>
      </w:r>
      <w:r w:rsidRPr="00B37967">
        <w:rPr>
          <w:b/>
          <w:bCs/>
        </w:rPr>
        <w:t>talleres de formación</w:t>
      </w:r>
      <w:r>
        <w:t>, donde se profundiza temas que permiten la reflexión sobre cada situación particular y colectiva, identificar situaciones que requieren un tratamiento especial e identificar las HpV que colectivamente se pueden desarrollar y que aportan al diagnóstico comunitario.</w:t>
      </w:r>
    </w:p>
    <w:p w14:paraId="7FFB59BE" w14:textId="77777777" w:rsidR="00CB1D99" w:rsidRDefault="00BD0FEE" w:rsidP="00BD0FEE">
      <w:pPr>
        <w:jc w:val="both"/>
      </w:pPr>
      <w:r>
        <w:lastRenderedPageBreak/>
        <w:t xml:space="preserve">- </w:t>
      </w:r>
      <w:r w:rsidRPr="00B37967">
        <w:rPr>
          <w:b/>
          <w:bCs/>
        </w:rPr>
        <w:t>diseño de un plan de trabajo</w:t>
      </w:r>
      <w:r>
        <w:t>, con objetivos que tengan relación con los problemas y necesidades identificados y que sea el que conduzca las acciones a seguir por la comunidad. Este plan lleva asociado un fondo para financiar acciones para el logro de los objetivos.</w:t>
      </w:r>
    </w:p>
    <w:p w14:paraId="68AEC156" w14:textId="7CF1B853" w:rsidR="00BD0FEE" w:rsidRPr="00B37967" w:rsidRDefault="00FF4763" w:rsidP="00FF4763">
      <w:pPr>
        <w:pStyle w:val="Prrafodelista"/>
        <w:numPr>
          <w:ilvl w:val="0"/>
          <w:numId w:val="4"/>
        </w:numPr>
        <w:jc w:val="both"/>
        <w:rPr>
          <w:sz w:val="24"/>
          <w:szCs w:val="24"/>
        </w:rPr>
      </w:pPr>
      <w:r w:rsidRPr="00B37967">
        <w:rPr>
          <w:sz w:val="24"/>
          <w:szCs w:val="24"/>
        </w:rPr>
        <w:t>Acompañamiento a la implementación del Plan de Trabajo Comunitario</w:t>
      </w:r>
      <w:r w:rsidR="003A273B">
        <w:rPr>
          <w:sz w:val="24"/>
          <w:szCs w:val="24"/>
        </w:rPr>
        <w:t>;</w:t>
      </w:r>
      <w:r w:rsidRPr="00B37967">
        <w:rPr>
          <w:sz w:val="24"/>
          <w:szCs w:val="24"/>
        </w:rPr>
        <w:t xml:space="preserve"> considera</w:t>
      </w:r>
      <w:r w:rsidR="003A273B">
        <w:rPr>
          <w:sz w:val="24"/>
          <w:szCs w:val="24"/>
        </w:rPr>
        <w:t xml:space="preserve"> las siguientes etapas</w:t>
      </w:r>
      <w:r w:rsidRPr="00B37967">
        <w:rPr>
          <w:sz w:val="24"/>
          <w:szCs w:val="24"/>
        </w:rPr>
        <w:t>:</w:t>
      </w:r>
    </w:p>
    <w:p w14:paraId="133BEF10" w14:textId="77777777" w:rsidR="00AF3AD3" w:rsidRDefault="00AF3AD3" w:rsidP="00AF3AD3">
      <w:pPr>
        <w:jc w:val="both"/>
      </w:pPr>
      <w:r>
        <w:t xml:space="preserve">- </w:t>
      </w:r>
      <w:r w:rsidRPr="00B37967">
        <w:rPr>
          <w:b/>
        </w:rPr>
        <w:t>Implementación del PTC</w:t>
      </w:r>
      <w:r>
        <w:t xml:space="preserve">, se despliegan todas las actividades que se diseñaron, en los plazos establecidos y por las personas responsables de hacerlas. Se financian bienes y/o servicios que aportan al logro de los objetivos. </w:t>
      </w:r>
    </w:p>
    <w:p w14:paraId="7D4F0516" w14:textId="77777777" w:rsidR="00AF3AD3" w:rsidRDefault="00AF3AD3" w:rsidP="00AF3AD3">
      <w:pPr>
        <w:jc w:val="both"/>
      </w:pPr>
      <w:r>
        <w:t xml:space="preserve">- </w:t>
      </w:r>
      <w:r w:rsidRPr="00F9118A">
        <w:rPr>
          <w:b/>
        </w:rPr>
        <w:t>Asesoría y Asistencia Técnica para dar apoyo, soporte y ayudar a la reflexión en relación con la implementación del PTC</w:t>
      </w:r>
      <w:r>
        <w:t>. Permitirá medir el cumplimiento del plan y generar las adaptaciones necesarias para que se cumplan los objetivos. Hay un permanente refuerzo de las HpV su desarrollo y lo que falta por abordar</w:t>
      </w:r>
    </w:p>
    <w:p w14:paraId="5B8319BF" w14:textId="77777777" w:rsidR="00AF3AD3" w:rsidRDefault="00AF3AD3" w:rsidP="00AF3AD3">
      <w:pPr>
        <w:jc w:val="both"/>
      </w:pPr>
      <w:r>
        <w:t xml:space="preserve">- </w:t>
      </w:r>
      <w:r w:rsidRPr="00F9118A">
        <w:rPr>
          <w:b/>
        </w:rPr>
        <w:t xml:space="preserve">Talleres de Formación, </w:t>
      </w:r>
      <w:r>
        <w:t xml:space="preserve">esta vez centrados en entregar herramientas formativas para dar apoyo a la estrategia de la generación de planes de trabajo y fortalecer las HpV. </w:t>
      </w:r>
    </w:p>
    <w:p w14:paraId="4F7F9EDC" w14:textId="77777777" w:rsidR="00FF4763" w:rsidRDefault="00AF3AD3" w:rsidP="00AF3AD3">
      <w:pPr>
        <w:jc w:val="both"/>
      </w:pPr>
      <w:r>
        <w:t>Se espera que los hogares diseñen y ejecuten planes de trabajo como una estrategia que les permita desarrollar y potenciar las HpV y abordar en conjunto los problemas y necesidades detectadas considerando los recursos y fortalezas que poseen.</w:t>
      </w:r>
    </w:p>
    <w:p w14:paraId="6DFE3C08" w14:textId="77777777" w:rsidR="00925200" w:rsidRDefault="00925200" w:rsidP="00925200">
      <w:pPr>
        <w:jc w:val="both"/>
      </w:pPr>
      <w:r>
        <w:t xml:space="preserve">Esta intervención se implementa a través de ejecutores intermediarios. Existe un proceso de licitación en cada región al que postulan diferentes oferentes adjudicándose y contratando a aquel que tras un proceso de evaluación ex ante obtiene el mejor puntaje. </w:t>
      </w:r>
    </w:p>
    <w:p w14:paraId="4D51DE24" w14:textId="4D26FF83" w:rsidR="00925200" w:rsidRDefault="00925200" w:rsidP="00925200">
      <w:pPr>
        <w:jc w:val="both"/>
      </w:pPr>
      <w:r>
        <w:t>El componente se ejecuta en 10 meses.</w:t>
      </w:r>
    </w:p>
    <w:p w14:paraId="6C2528B1" w14:textId="77777777" w:rsidR="00752286" w:rsidRDefault="00752286" w:rsidP="00925200">
      <w:pPr>
        <w:jc w:val="both"/>
      </w:pPr>
    </w:p>
    <w:p w14:paraId="4376082A" w14:textId="18E205F5" w:rsidR="00A56812" w:rsidRDefault="00A56812" w:rsidP="00752286">
      <w:pPr>
        <w:pBdr>
          <w:top w:val="single" w:sz="4" w:space="1" w:color="auto"/>
          <w:left w:val="single" w:sz="4" w:space="4" w:color="auto"/>
          <w:bottom w:val="single" w:sz="4" w:space="1" w:color="auto"/>
          <w:right w:val="single" w:sz="4" w:space="4" w:color="auto"/>
        </w:pBdr>
        <w:jc w:val="both"/>
        <w:rPr>
          <w:b/>
          <w:bCs/>
        </w:rPr>
      </w:pPr>
      <w:r>
        <w:rPr>
          <w:b/>
          <w:bCs/>
        </w:rPr>
        <w:t>En un proceso de planificación, ambos componentes se pueden encadenar, cubriendo un mismo territorio, misma población</w:t>
      </w:r>
      <w:r w:rsidR="00752286">
        <w:rPr>
          <w:b/>
          <w:bCs/>
        </w:rPr>
        <w:t xml:space="preserve"> objetivo</w:t>
      </w:r>
      <w:r>
        <w:rPr>
          <w:b/>
          <w:bCs/>
        </w:rPr>
        <w:t xml:space="preserve"> en dos años de intervención diferentes y c</w:t>
      </w:r>
      <w:r w:rsidR="000B2206">
        <w:rPr>
          <w:b/>
          <w:bCs/>
        </w:rPr>
        <w:t>ontiguos, generando mayor impa</w:t>
      </w:r>
      <w:r w:rsidR="00752286">
        <w:rPr>
          <w:b/>
          <w:bCs/>
        </w:rPr>
        <w:t>cto con la intervención.</w:t>
      </w:r>
    </w:p>
    <w:p w14:paraId="59B5E52B" w14:textId="77777777" w:rsidR="00A56812" w:rsidRDefault="00A56812" w:rsidP="00000B15">
      <w:pPr>
        <w:jc w:val="both"/>
        <w:rPr>
          <w:b/>
          <w:bCs/>
        </w:rPr>
      </w:pPr>
    </w:p>
    <w:p w14:paraId="58C3DFD2" w14:textId="727DF979" w:rsidR="00636137" w:rsidRPr="005B2082" w:rsidRDefault="00DC15BE" w:rsidP="00000B15">
      <w:pPr>
        <w:jc w:val="both"/>
        <w:rPr>
          <w:b/>
          <w:bCs/>
          <w:u w:val="single"/>
        </w:rPr>
      </w:pPr>
      <w:r w:rsidRPr="005B2082">
        <w:rPr>
          <w:b/>
          <w:bCs/>
          <w:u w:val="single"/>
        </w:rPr>
        <w:t>INDICADORES DEL PROGRAMA</w:t>
      </w:r>
    </w:p>
    <w:p w14:paraId="6D6E65D6" w14:textId="77777777" w:rsidR="00C628CC" w:rsidRDefault="009D7193" w:rsidP="00C628CC">
      <w:pPr>
        <w:jc w:val="both"/>
      </w:pPr>
      <w:r w:rsidRPr="00FD5F5F">
        <w:rPr>
          <w:b/>
          <w:bCs/>
        </w:rPr>
        <w:t>Indicadores de propósito</w:t>
      </w:r>
      <w:r>
        <w:t>: 2</w:t>
      </w:r>
      <w:r w:rsidR="00C628CC">
        <w:t>:</w:t>
      </w:r>
    </w:p>
    <w:p w14:paraId="3F45A7D2" w14:textId="268590E3" w:rsidR="009D7193" w:rsidRDefault="00C628CC" w:rsidP="00FD5F5F">
      <w:pPr>
        <w:pStyle w:val="Prrafodelista"/>
        <w:numPr>
          <w:ilvl w:val="0"/>
          <w:numId w:val="1"/>
        </w:numPr>
        <w:ind w:left="426"/>
        <w:jc w:val="both"/>
      </w:pPr>
      <w:r w:rsidRPr="00DC15BE">
        <w:rPr>
          <w:b/>
          <w:bCs/>
          <w:i/>
          <w:iCs/>
        </w:rPr>
        <w:t>Indicador 1</w:t>
      </w:r>
      <w:r w:rsidRPr="00C628CC">
        <w:t>: Porcentaje de hogares que desarrollan Habilidades para la vida (HpV)</w:t>
      </w:r>
      <w:r>
        <w:t xml:space="preserve">: </w:t>
      </w:r>
      <w:r w:rsidR="00FD5F5F">
        <w:t>(N° de hogares que obtienen</w:t>
      </w:r>
      <w:r w:rsidR="007F5EE5">
        <w:t xml:space="preserve"> </w:t>
      </w:r>
      <w:r w:rsidR="00FD5F5F">
        <w:t xml:space="preserve">70 o más puntos en </w:t>
      </w:r>
      <w:proofErr w:type="gramStart"/>
      <w:r w:rsidR="00FD5F5F">
        <w:t>el test</w:t>
      </w:r>
      <w:proofErr w:type="gramEnd"/>
      <w:r w:rsidR="00FD5F5F">
        <w:t xml:space="preserve"> de Habilidades para la Vida (HpV) en el año t/</w:t>
      </w:r>
      <w:proofErr w:type="spellStart"/>
      <w:r w:rsidR="00FD5F5F">
        <w:t>N°total</w:t>
      </w:r>
      <w:proofErr w:type="spellEnd"/>
      <w:r w:rsidR="00FD5F5F">
        <w:t xml:space="preserve"> de hogares que rinde el test de Habilidades para la Vida (HpV) en el año t) * 100</w:t>
      </w:r>
    </w:p>
    <w:p w14:paraId="6E43FE79" w14:textId="77777777" w:rsidR="00252FDA" w:rsidRDefault="00252FDA" w:rsidP="00252FDA">
      <w:pPr>
        <w:jc w:val="both"/>
      </w:pPr>
      <w:r w:rsidRPr="00252FDA">
        <w:rPr>
          <w:i/>
          <w:iCs/>
        </w:rPr>
        <w:t>Metodología</w:t>
      </w:r>
      <w:r w:rsidRPr="00252FDA">
        <w:t>:</w:t>
      </w:r>
      <w:r>
        <w:t xml:space="preserve"> Para el indicador se aplica un instrumento que mida el desarrollo de las HpV (comportamientos aprendidos que las personas usan para enfrentar situaciones problemáticas de la vida diaria) de cada hogar que participa de la intervención.  </w:t>
      </w:r>
      <w:r w:rsidRPr="0094064C">
        <w:rPr>
          <w:u w:val="single"/>
        </w:rPr>
        <w:t>Se esperará que los hogares lleguen a los 70 puntos en el desarrollo de HpV al finalizar la intervención</w:t>
      </w:r>
      <w:r>
        <w:t xml:space="preserve">, por lo que el instrumento se </w:t>
      </w:r>
      <w:r>
        <w:lastRenderedPageBreak/>
        <w:t>aplicará en la última etapa de la ejecución del programa.   Este instrumento será creado por FOSIS en función de las recomendaciones del EPG.</w:t>
      </w:r>
    </w:p>
    <w:p w14:paraId="41866A55" w14:textId="77777777" w:rsidR="00252FDA" w:rsidRDefault="009E278D" w:rsidP="006E6362">
      <w:pPr>
        <w:pStyle w:val="Prrafodelista"/>
        <w:numPr>
          <w:ilvl w:val="0"/>
          <w:numId w:val="1"/>
        </w:numPr>
        <w:ind w:left="426"/>
        <w:jc w:val="both"/>
      </w:pPr>
      <w:r w:rsidRPr="00DC15BE">
        <w:rPr>
          <w:b/>
          <w:bCs/>
          <w:i/>
          <w:iCs/>
        </w:rPr>
        <w:t>Indicador 2</w:t>
      </w:r>
      <w:r w:rsidRPr="009E278D">
        <w:t>: Porcentaje de ejecución de planes de trabajo</w:t>
      </w:r>
      <w:r>
        <w:t xml:space="preserve">: </w:t>
      </w:r>
      <w:r w:rsidR="006E6362">
        <w:t>(N° de planes de trabajo que cumplen con el 60% de las actividades definidas en el año t/ N° total de planes de trabajo ejecutados en el año t) * 100</w:t>
      </w:r>
    </w:p>
    <w:p w14:paraId="5CAA1AD1" w14:textId="77777777" w:rsidR="00E662B2" w:rsidRDefault="00E662B2" w:rsidP="00E662B2">
      <w:pPr>
        <w:ind w:left="66"/>
        <w:jc w:val="both"/>
      </w:pPr>
      <w:r>
        <w:t xml:space="preserve">Metodología: </w:t>
      </w:r>
      <w:r w:rsidR="00207119" w:rsidRPr="00207119">
        <w:t xml:space="preserve">Los planes de trabajo son el medio a través de la cual los hogares que los diseñan y desarrollan van desarrollando HpV. Se espera que mientras más actividades, gestiones y acciones realicen los hogares con relación a sus planes de trabajo, más HpV pueden ir desarrollando. El resultado se obtiene una vez ejecutado los planes de trabajo, calculando el porcentaje de cumplimiento de las actividades realizadas por cada uno de ellos.  </w:t>
      </w:r>
      <w:r w:rsidR="00207119" w:rsidRPr="0094064C">
        <w:rPr>
          <w:u w:val="single"/>
        </w:rPr>
        <w:t>Se espera que al menos el 70% de los planes de trabajo cumplan con el 60% de las actividades descritas en él</w:t>
      </w:r>
      <w:r w:rsidR="00207119" w:rsidRPr="00207119">
        <w:t>.</w:t>
      </w:r>
    </w:p>
    <w:p w14:paraId="04D398E6" w14:textId="77777777" w:rsidR="00931A28" w:rsidRDefault="00931A28" w:rsidP="005F287A">
      <w:pPr>
        <w:jc w:val="both"/>
      </w:pPr>
    </w:p>
    <w:p w14:paraId="449D6248" w14:textId="77777777" w:rsidR="0094064C" w:rsidRDefault="0094064C" w:rsidP="0094064C">
      <w:pPr>
        <w:jc w:val="both"/>
      </w:pPr>
      <w:r w:rsidRPr="00FD5F5F">
        <w:rPr>
          <w:b/>
          <w:bCs/>
        </w:rPr>
        <w:t xml:space="preserve">Indicadores </w:t>
      </w:r>
      <w:r>
        <w:rPr>
          <w:b/>
          <w:bCs/>
        </w:rPr>
        <w:t>complementarios</w:t>
      </w:r>
      <w:r>
        <w:t>: 2:</w:t>
      </w:r>
    </w:p>
    <w:p w14:paraId="64D03CDF" w14:textId="77777777" w:rsidR="002C0852" w:rsidRDefault="0089569D" w:rsidP="0089569D">
      <w:pPr>
        <w:pStyle w:val="Prrafodelista"/>
        <w:numPr>
          <w:ilvl w:val="0"/>
          <w:numId w:val="1"/>
        </w:numPr>
        <w:ind w:left="426"/>
        <w:jc w:val="both"/>
      </w:pPr>
      <w:r w:rsidRPr="00DC15BE">
        <w:rPr>
          <w:b/>
          <w:bCs/>
          <w:i/>
          <w:iCs/>
        </w:rPr>
        <w:t>Indicador 1</w:t>
      </w:r>
      <w:r>
        <w:t xml:space="preserve">: Porcentaje satisfacción en relación con la utilidad de la intervención: </w:t>
      </w:r>
      <w:r w:rsidR="00563922" w:rsidRPr="00563922">
        <w:t>(N° de hogares que califican con nota 6 o 7 su nivel de satisfacción con la utilidad de la intervención en el año t/ N° total de hogares que participan del componente fortalecimiento del plan de trabajo familiar en el año t) * 100</w:t>
      </w:r>
    </w:p>
    <w:p w14:paraId="23BC1340" w14:textId="77777777" w:rsidR="00563922" w:rsidRDefault="00563922" w:rsidP="00563922">
      <w:pPr>
        <w:jc w:val="both"/>
      </w:pPr>
      <w:r w:rsidRPr="00CE73AE">
        <w:rPr>
          <w:i/>
          <w:iCs/>
        </w:rPr>
        <w:t>Metodología</w:t>
      </w:r>
      <w:r>
        <w:t xml:space="preserve">: </w:t>
      </w:r>
      <w:r w:rsidR="00CE73AE" w:rsidRPr="00CE73AE">
        <w:t xml:space="preserve">Esto se obtiene al aplicar una encuesta de satisfacción de usuarios al finalizar la ejecución de la intervención.  Este instrumento tendrá afirmaciones de valoración de la intervención que serán calificadas por cada hogar que participa con un puntaje entre 1 y 7 donde 1 es completamente insatisfecho y 7 es completamente satisfecho. Las afirmaciones estarán relacionadas con la opinión de los hogares respecto de cuán útil fue la ejecución del programa para resolver situaciones de pobreza y vulnerabilidad en la que viven. La nota final de la encuesta se obtiene calculando el promedio de todos los ítems evaluados. </w:t>
      </w:r>
      <w:r w:rsidR="00CE73AE" w:rsidRPr="008D2AFD">
        <w:rPr>
          <w:u w:val="single"/>
        </w:rPr>
        <w:t>Se espera que al menos el 60% de los hogares que participan del componente fortalecimiento del plan de trabajo familiar estén satisfechos o muy satisfechos con la intervención</w:t>
      </w:r>
      <w:r w:rsidR="00CE73AE" w:rsidRPr="008D2AFD">
        <w:t>.</w:t>
      </w:r>
    </w:p>
    <w:p w14:paraId="013B48BC" w14:textId="77777777" w:rsidR="002C19CE" w:rsidRDefault="00507C70" w:rsidP="00573B9B">
      <w:pPr>
        <w:pStyle w:val="Prrafodelista"/>
        <w:numPr>
          <w:ilvl w:val="0"/>
          <w:numId w:val="1"/>
        </w:numPr>
        <w:ind w:left="426"/>
        <w:jc w:val="both"/>
      </w:pPr>
      <w:r w:rsidRPr="00DC15BE">
        <w:rPr>
          <w:b/>
          <w:bCs/>
          <w:i/>
          <w:iCs/>
        </w:rPr>
        <w:t>Indicador 2</w:t>
      </w:r>
      <w:r w:rsidRPr="00507C70">
        <w:t>: Porcentaje de participación de las familias en la ejecución de los PTC</w:t>
      </w:r>
      <w:r>
        <w:t xml:space="preserve">: </w:t>
      </w:r>
      <w:r w:rsidR="00573B9B">
        <w:t>(N° de hogares que participan en la ejecución de alguna actividad relacionada con PTC en el año t/ N° total de hogares que participan en el componente fortalecimiento del plan de trabajo comunitario en el año t) * 100</w:t>
      </w:r>
    </w:p>
    <w:p w14:paraId="5A61F68A" w14:textId="77777777" w:rsidR="00573B9B" w:rsidRDefault="00573B9B" w:rsidP="00573B9B">
      <w:pPr>
        <w:jc w:val="both"/>
      </w:pPr>
      <w:r w:rsidRPr="00261EAC">
        <w:rPr>
          <w:i/>
          <w:iCs/>
        </w:rPr>
        <w:t>Metodología</w:t>
      </w:r>
      <w:r>
        <w:t xml:space="preserve">: </w:t>
      </w:r>
      <w:r w:rsidR="00261EAC" w:rsidRPr="00261EAC">
        <w:t>Esto se obtiene al registrar en la ficha de registro de usuarios la participación de cada hogar en alguna acción vinculada a la ejecución del plan de trabajo comunitario, estas acciones pueden ser de gestión, de colaboración, de entregar ideas, aportar con recursos, de ejecutar alguna actividad o de estar presente en la definición de la iniciativa familiar</w:t>
      </w:r>
      <w:r w:rsidR="00261EAC" w:rsidRPr="00261EAC">
        <w:rPr>
          <w:u w:val="single"/>
        </w:rPr>
        <w:t>. Se espera que al menos el 60% de los hogares que participan de la intervención ejecuten alguna actividad del plan de trabajo comunitario</w:t>
      </w:r>
      <w:r w:rsidR="00261EAC" w:rsidRPr="00261EAC">
        <w:t xml:space="preserve">. </w:t>
      </w:r>
    </w:p>
    <w:p w14:paraId="7B3BE658" w14:textId="0B8A7167" w:rsidR="009D4B16" w:rsidRDefault="009D4B16" w:rsidP="003950AF">
      <w:pPr>
        <w:jc w:val="both"/>
      </w:pPr>
    </w:p>
    <w:p w14:paraId="592D2FE4" w14:textId="2B3CBA60" w:rsidR="00237B68" w:rsidRPr="003F47B7" w:rsidRDefault="00237B68" w:rsidP="003950AF">
      <w:pPr>
        <w:jc w:val="both"/>
        <w:rPr>
          <w:b/>
          <w:bCs/>
          <w:u w:val="single"/>
        </w:rPr>
      </w:pPr>
      <w:r w:rsidRPr="003F47B7">
        <w:rPr>
          <w:b/>
          <w:bCs/>
          <w:u w:val="single"/>
        </w:rPr>
        <w:t>OTROS ANTECEDENTES PROGRAMA ACCION</w:t>
      </w:r>
    </w:p>
    <w:p w14:paraId="327D0BDC" w14:textId="77777777" w:rsidR="002304F8" w:rsidRDefault="002304F8" w:rsidP="002304F8">
      <w:pPr>
        <w:jc w:val="both"/>
      </w:pPr>
      <w:r w:rsidRPr="006171A5">
        <w:rPr>
          <w:b/>
          <w:bCs/>
        </w:rPr>
        <w:lastRenderedPageBreak/>
        <w:t>INVERSIÓN</w:t>
      </w:r>
      <w:r>
        <w:t>: Monto de inversión: $2.041.111.-</w:t>
      </w:r>
    </w:p>
    <w:p w14:paraId="43ADAE94" w14:textId="55781753" w:rsidR="00E552F6" w:rsidRDefault="00FA0560" w:rsidP="003950AF">
      <w:r w:rsidRPr="00851A36">
        <w:rPr>
          <w:b/>
          <w:bCs/>
        </w:rPr>
        <w:t>COBERTURA</w:t>
      </w:r>
      <w:r>
        <w:t xml:space="preserve">: </w:t>
      </w:r>
      <w:r w:rsidR="00E552F6">
        <w:t>34</w:t>
      </w:r>
      <w:r w:rsidR="00D52554">
        <w:t>0</w:t>
      </w:r>
      <w:r w:rsidR="00E552F6">
        <w:t xml:space="preserve">0 </w:t>
      </w:r>
      <w:r w:rsidR="00874B7E">
        <w:t>hogares</w:t>
      </w:r>
      <w:r w:rsidR="00E552F6">
        <w:t xml:space="preserve"> entre ambos componentes:</w:t>
      </w:r>
    </w:p>
    <w:p w14:paraId="790F4565" w14:textId="77777777" w:rsidR="00E552F6" w:rsidRDefault="00E552F6" w:rsidP="003950AF">
      <w:pPr>
        <w:pStyle w:val="Prrafodelista"/>
        <w:numPr>
          <w:ilvl w:val="0"/>
          <w:numId w:val="6"/>
        </w:numPr>
        <w:spacing w:after="0" w:line="240" w:lineRule="auto"/>
        <w:contextualSpacing w:val="0"/>
        <w:rPr>
          <w:rFonts w:eastAsia="Times New Roman"/>
        </w:rPr>
      </w:pPr>
      <w:r>
        <w:rPr>
          <w:rFonts w:eastAsia="Times New Roman"/>
        </w:rPr>
        <w:t xml:space="preserve">2.373 hogares con planes de trabajo familiar diseñados </w:t>
      </w:r>
    </w:p>
    <w:p w14:paraId="59E62788" w14:textId="77777777" w:rsidR="00E552F6" w:rsidRDefault="00E552F6" w:rsidP="003950AF">
      <w:pPr>
        <w:pStyle w:val="Prrafodelista"/>
        <w:numPr>
          <w:ilvl w:val="0"/>
          <w:numId w:val="6"/>
        </w:numPr>
        <w:spacing w:after="0" w:line="240" w:lineRule="auto"/>
        <w:contextualSpacing w:val="0"/>
        <w:rPr>
          <w:rFonts w:eastAsia="Times New Roman"/>
        </w:rPr>
      </w:pPr>
      <w:r>
        <w:rPr>
          <w:rFonts w:eastAsia="Times New Roman"/>
        </w:rPr>
        <w:t>1.037 hogares que participan en la ejecución de planes de trabajo comunitario</w:t>
      </w:r>
    </w:p>
    <w:p w14:paraId="2A938117" w14:textId="77777777" w:rsidR="002304F8" w:rsidRDefault="002304F8" w:rsidP="006171A5">
      <w:pPr>
        <w:jc w:val="both"/>
        <w:rPr>
          <w:b/>
          <w:bCs/>
        </w:rPr>
      </w:pPr>
    </w:p>
    <w:p w14:paraId="5BCB3E72" w14:textId="6799E42C" w:rsidR="002304F8" w:rsidRDefault="002304F8" w:rsidP="002304F8">
      <w:pPr>
        <w:jc w:val="both"/>
      </w:pPr>
      <w:r w:rsidRPr="002A010C">
        <w:rPr>
          <w:b/>
          <w:bCs/>
        </w:rPr>
        <w:t>PROMEDIO POR HOGAR</w:t>
      </w:r>
      <w:r>
        <w:t>: $600.327.-</w:t>
      </w:r>
    </w:p>
    <w:p w14:paraId="15D35A0F" w14:textId="63B24660" w:rsidR="007F6618" w:rsidRPr="007F6618" w:rsidRDefault="007F6618" w:rsidP="002304F8">
      <w:pPr>
        <w:jc w:val="both"/>
        <w:rPr>
          <w:b/>
          <w:bCs/>
        </w:rPr>
      </w:pPr>
      <w:r w:rsidRPr="007F6618">
        <w:rPr>
          <w:b/>
          <w:bCs/>
        </w:rPr>
        <w:t>CODIGOS PROGRAMA:</w:t>
      </w:r>
    </w:p>
    <w:tbl>
      <w:tblPr>
        <w:tblW w:w="9326" w:type="dxa"/>
        <w:tblInd w:w="-10" w:type="dxa"/>
        <w:tblCellMar>
          <w:left w:w="0" w:type="dxa"/>
          <w:right w:w="0" w:type="dxa"/>
        </w:tblCellMar>
        <w:tblLook w:val="04A0" w:firstRow="1" w:lastRow="0" w:firstColumn="1" w:lastColumn="0" w:noHBand="0" w:noVBand="1"/>
      </w:tblPr>
      <w:tblGrid>
        <w:gridCol w:w="1530"/>
        <w:gridCol w:w="1119"/>
        <w:gridCol w:w="5020"/>
        <w:gridCol w:w="1657"/>
      </w:tblGrid>
      <w:tr w:rsidR="007F6618" w14:paraId="5A9F2D18" w14:textId="77777777" w:rsidTr="007F6618">
        <w:trPr>
          <w:trHeight w:val="300"/>
        </w:trPr>
        <w:tc>
          <w:tcPr>
            <w:tcW w:w="1530"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D7EA5FE" w14:textId="77777777" w:rsidR="007F6618" w:rsidRDefault="007F6618">
            <w:pPr>
              <w:rPr>
                <w:b/>
                <w:bCs/>
                <w:color w:val="000000"/>
              </w:rPr>
            </w:pPr>
            <w:r>
              <w:rPr>
                <w:b/>
                <w:bCs/>
                <w:color w:val="000000"/>
              </w:rPr>
              <w:t>CODPROYECTO</w:t>
            </w:r>
          </w:p>
        </w:tc>
        <w:tc>
          <w:tcPr>
            <w:tcW w:w="1119"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6EB2CC0D" w14:textId="77777777" w:rsidR="007F6618" w:rsidRDefault="007F6618">
            <w:pPr>
              <w:rPr>
                <w:b/>
                <w:bCs/>
                <w:color w:val="000000"/>
              </w:rPr>
            </w:pPr>
            <w:r>
              <w:rPr>
                <w:b/>
                <w:bCs/>
                <w:color w:val="000000"/>
              </w:rPr>
              <w:t>CODCOMP</w:t>
            </w:r>
          </w:p>
        </w:tc>
        <w:tc>
          <w:tcPr>
            <w:tcW w:w="502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5C4AF333" w14:textId="77777777" w:rsidR="007F6618" w:rsidRDefault="007F6618">
            <w:pPr>
              <w:rPr>
                <w:b/>
                <w:bCs/>
                <w:color w:val="000000"/>
              </w:rPr>
            </w:pPr>
            <w:r>
              <w:rPr>
                <w:b/>
                <w:bCs/>
                <w:color w:val="000000"/>
              </w:rPr>
              <w:t>NOMLINEA</w:t>
            </w:r>
          </w:p>
        </w:tc>
        <w:tc>
          <w:tcPr>
            <w:tcW w:w="165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4260DBB2" w14:textId="77777777" w:rsidR="007F6618" w:rsidRDefault="007F6618">
            <w:pPr>
              <w:rPr>
                <w:b/>
                <w:bCs/>
                <w:color w:val="000000"/>
              </w:rPr>
            </w:pPr>
            <w:r>
              <w:rPr>
                <w:b/>
                <w:bCs/>
                <w:color w:val="000000"/>
              </w:rPr>
              <w:t>CODPROGRAMA</w:t>
            </w:r>
          </w:p>
        </w:tc>
      </w:tr>
      <w:tr w:rsidR="007F6618" w14:paraId="2F3FB472" w14:textId="77777777" w:rsidTr="007F6618">
        <w:trPr>
          <w:trHeight w:val="300"/>
        </w:trPr>
        <w:tc>
          <w:tcPr>
            <w:tcW w:w="15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791E2DD" w14:textId="77777777" w:rsidR="007F6618" w:rsidRDefault="007F6618">
            <w:pPr>
              <w:jc w:val="right"/>
              <w:rPr>
                <w:color w:val="000000"/>
              </w:rPr>
            </w:pPr>
            <w:r>
              <w:rPr>
                <w:color w:val="000000"/>
              </w:rPr>
              <w:t>3881</w:t>
            </w:r>
          </w:p>
        </w:tc>
        <w:tc>
          <w:tcPr>
            <w:tcW w:w="111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2B8F667" w14:textId="77777777" w:rsidR="007F6618" w:rsidRDefault="007F6618">
            <w:pPr>
              <w:jc w:val="right"/>
              <w:rPr>
                <w:color w:val="000000"/>
              </w:rPr>
            </w:pPr>
            <w:r>
              <w:rPr>
                <w:color w:val="000000"/>
              </w:rPr>
              <w:t>3883</w:t>
            </w:r>
          </w:p>
        </w:tc>
        <w:tc>
          <w:tcPr>
            <w:tcW w:w="502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CD19726" w14:textId="77777777" w:rsidR="007F6618" w:rsidRDefault="007F6618">
            <w:pPr>
              <w:rPr>
                <w:color w:val="000000"/>
              </w:rPr>
            </w:pPr>
            <w:r>
              <w:rPr>
                <w:color w:val="000000"/>
              </w:rPr>
              <w:t>Fortalecimiento Planes de Trabajo Familiar</w:t>
            </w:r>
          </w:p>
        </w:tc>
        <w:tc>
          <w:tcPr>
            <w:tcW w:w="165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FA05C73" w14:textId="77777777" w:rsidR="007F6618" w:rsidRDefault="007F6618">
            <w:pPr>
              <w:rPr>
                <w:color w:val="000000"/>
              </w:rPr>
            </w:pPr>
            <w:r>
              <w:rPr>
                <w:color w:val="000000"/>
              </w:rPr>
              <w:t>3800</w:t>
            </w:r>
          </w:p>
        </w:tc>
      </w:tr>
      <w:tr w:rsidR="007F6618" w14:paraId="37B2F626" w14:textId="77777777" w:rsidTr="007F6618">
        <w:trPr>
          <w:trHeight w:val="300"/>
        </w:trPr>
        <w:tc>
          <w:tcPr>
            <w:tcW w:w="15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9FA48FD" w14:textId="77777777" w:rsidR="007F6618" w:rsidRDefault="007F6618">
            <w:pPr>
              <w:jc w:val="right"/>
              <w:rPr>
                <w:color w:val="000000"/>
              </w:rPr>
            </w:pPr>
            <w:r>
              <w:rPr>
                <w:color w:val="000000"/>
              </w:rPr>
              <w:t>3882</w:t>
            </w:r>
          </w:p>
        </w:tc>
        <w:tc>
          <w:tcPr>
            <w:tcW w:w="111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1CEE801" w14:textId="77777777" w:rsidR="007F6618" w:rsidRDefault="007F6618">
            <w:pPr>
              <w:jc w:val="right"/>
              <w:rPr>
                <w:color w:val="000000"/>
              </w:rPr>
            </w:pPr>
            <w:r>
              <w:rPr>
                <w:color w:val="000000"/>
              </w:rPr>
              <w:t>3884</w:t>
            </w:r>
          </w:p>
        </w:tc>
        <w:tc>
          <w:tcPr>
            <w:tcW w:w="502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9A73CE4" w14:textId="77777777" w:rsidR="007F6618" w:rsidRDefault="007F6618">
            <w:pPr>
              <w:rPr>
                <w:color w:val="000000"/>
              </w:rPr>
            </w:pPr>
            <w:r>
              <w:rPr>
                <w:color w:val="000000"/>
              </w:rPr>
              <w:t>Fortalecimiento Planes de Trabajo Comunitario</w:t>
            </w:r>
          </w:p>
        </w:tc>
        <w:tc>
          <w:tcPr>
            <w:tcW w:w="165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FD7B817" w14:textId="77777777" w:rsidR="007F6618" w:rsidRDefault="007F6618">
            <w:pPr>
              <w:rPr>
                <w:color w:val="000000"/>
              </w:rPr>
            </w:pPr>
            <w:r>
              <w:rPr>
                <w:color w:val="000000"/>
              </w:rPr>
              <w:t>3800</w:t>
            </w:r>
          </w:p>
        </w:tc>
      </w:tr>
    </w:tbl>
    <w:p w14:paraId="3C873130" w14:textId="2976CA7E" w:rsidR="006267AF" w:rsidRDefault="006267AF" w:rsidP="0002389E">
      <w:pPr>
        <w:spacing w:after="0" w:line="240" w:lineRule="auto"/>
        <w:rPr>
          <w:rFonts w:eastAsia="Times New Roman"/>
        </w:rPr>
      </w:pPr>
    </w:p>
    <w:p w14:paraId="4D430543" w14:textId="77777777" w:rsidR="006267AF" w:rsidRDefault="006267AF" w:rsidP="0002389E">
      <w:pPr>
        <w:spacing w:after="0" w:line="240" w:lineRule="auto"/>
        <w:rPr>
          <w:rFonts w:eastAsia="Times New Roman"/>
        </w:rPr>
      </w:pPr>
    </w:p>
    <w:p w14:paraId="259B5367" w14:textId="77777777" w:rsidR="006171A5" w:rsidRDefault="006171A5" w:rsidP="006171A5">
      <w:pPr>
        <w:jc w:val="both"/>
      </w:pPr>
    </w:p>
    <w:sectPr w:rsidR="006171A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EA6162"/>
    <w:multiLevelType w:val="hybridMultilevel"/>
    <w:tmpl w:val="A48610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FF81D70"/>
    <w:multiLevelType w:val="hybridMultilevel"/>
    <w:tmpl w:val="3398DC4A"/>
    <w:lvl w:ilvl="0" w:tplc="6D4C9742">
      <w:numFmt w:val="bullet"/>
      <w:lvlText w:val="-"/>
      <w:lvlJc w:val="left"/>
      <w:pPr>
        <w:ind w:left="720" w:hanging="360"/>
      </w:pPr>
      <w:rPr>
        <w:rFonts w:ascii="Calibri" w:eastAsiaTheme="minorHAnsi" w:hAnsi="Calibri" w:cs="Calibri"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54D355D"/>
    <w:multiLevelType w:val="hybridMultilevel"/>
    <w:tmpl w:val="5E8A2BA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27E24FD0"/>
    <w:multiLevelType w:val="hybridMultilevel"/>
    <w:tmpl w:val="953EFD98"/>
    <w:lvl w:ilvl="0" w:tplc="4D984168">
      <w:start w:val="3410"/>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 w15:restartNumberingAfterBreak="0">
    <w:nsid w:val="38752A57"/>
    <w:multiLevelType w:val="hybridMultilevel"/>
    <w:tmpl w:val="BF04B4A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6CA556A4"/>
    <w:multiLevelType w:val="hybridMultilevel"/>
    <w:tmpl w:val="7B90AC7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133"/>
    <w:rsid w:val="00000B15"/>
    <w:rsid w:val="0002389E"/>
    <w:rsid w:val="00043133"/>
    <w:rsid w:val="00043DE7"/>
    <w:rsid w:val="000A5C75"/>
    <w:rsid w:val="000A666B"/>
    <w:rsid w:val="000B2206"/>
    <w:rsid w:val="001348AE"/>
    <w:rsid w:val="001C0A6C"/>
    <w:rsid w:val="001C63A2"/>
    <w:rsid w:val="001E694D"/>
    <w:rsid w:val="00207119"/>
    <w:rsid w:val="0022382F"/>
    <w:rsid w:val="00227A68"/>
    <w:rsid w:val="002304F8"/>
    <w:rsid w:val="0023078F"/>
    <w:rsid w:val="0023113A"/>
    <w:rsid w:val="002365E6"/>
    <w:rsid w:val="00237B68"/>
    <w:rsid w:val="00252FDA"/>
    <w:rsid w:val="00261EAC"/>
    <w:rsid w:val="002647F8"/>
    <w:rsid w:val="00266F4D"/>
    <w:rsid w:val="00274E46"/>
    <w:rsid w:val="00291460"/>
    <w:rsid w:val="002955D3"/>
    <w:rsid w:val="002A010C"/>
    <w:rsid w:val="002C0852"/>
    <w:rsid w:val="002C19CE"/>
    <w:rsid w:val="002E5B06"/>
    <w:rsid w:val="00343CED"/>
    <w:rsid w:val="00383E3D"/>
    <w:rsid w:val="003855B1"/>
    <w:rsid w:val="003950AF"/>
    <w:rsid w:val="003A273B"/>
    <w:rsid w:val="003E7D0E"/>
    <w:rsid w:val="003F47B7"/>
    <w:rsid w:val="003F491F"/>
    <w:rsid w:val="004378AA"/>
    <w:rsid w:val="004607CD"/>
    <w:rsid w:val="00465983"/>
    <w:rsid w:val="00467DC9"/>
    <w:rsid w:val="00481BD7"/>
    <w:rsid w:val="00485959"/>
    <w:rsid w:val="004B75B0"/>
    <w:rsid w:val="00507C70"/>
    <w:rsid w:val="0051232A"/>
    <w:rsid w:val="0052165D"/>
    <w:rsid w:val="00540135"/>
    <w:rsid w:val="00563922"/>
    <w:rsid w:val="00573B9B"/>
    <w:rsid w:val="005B2082"/>
    <w:rsid w:val="005F287A"/>
    <w:rsid w:val="005F4813"/>
    <w:rsid w:val="006171A5"/>
    <w:rsid w:val="006267AF"/>
    <w:rsid w:val="00636137"/>
    <w:rsid w:val="00685D03"/>
    <w:rsid w:val="006A61D9"/>
    <w:rsid w:val="006B7688"/>
    <w:rsid w:val="006E6362"/>
    <w:rsid w:val="00710D45"/>
    <w:rsid w:val="007142CF"/>
    <w:rsid w:val="00715373"/>
    <w:rsid w:val="00723ACE"/>
    <w:rsid w:val="00752286"/>
    <w:rsid w:val="00787657"/>
    <w:rsid w:val="007A1AFA"/>
    <w:rsid w:val="007B00C6"/>
    <w:rsid w:val="007E4F5E"/>
    <w:rsid w:val="007F5EE5"/>
    <w:rsid w:val="007F6618"/>
    <w:rsid w:val="00801A84"/>
    <w:rsid w:val="00835125"/>
    <w:rsid w:val="00835B34"/>
    <w:rsid w:val="00851A36"/>
    <w:rsid w:val="00874B7E"/>
    <w:rsid w:val="0089569D"/>
    <w:rsid w:val="008A6875"/>
    <w:rsid w:val="008D2AFD"/>
    <w:rsid w:val="00920DAC"/>
    <w:rsid w:val="00925200"/>
    <w:rsid w:val="00931A28"/>
    <w:rsid w:val="0094064C"/>
    <w:rsid w:val="00971068"/>
    <w:rsid w:val="009B5243"/>
    <w:rsid w:val="009D4B16"/>
    <w:rsid w:val="009D7193"/>
    <w:rsid w:val="009E12C8"/>
    <w:rsid w:val="009E278D"/>
    <w:rsid w:val="00A23AC0"/>
    <w:rsid w:val="00A34E67"/>
    <w:rsid w:val="00A51321"/>
    <w:rsid w:val="00A56812"/>
    <w:rsid w:val="00A730BB"/>
    <w:rsid w:val="00AC5608"/>
    <w:rsid w:val="00AF3AD3"/>
    <w:rsid w:val="00B057A9"/>
    <w:rsid w:val="00B378E9"/>
    <w:rsid w:val="00B37967"/>
    <w:rsid w:val="00B44774"/>
    <w:rsid w:val="00B478F9"/>
    <w:rsid w:val="00B75E7E"/>
    <w:rsid w:val="00BA1C9C"/>
    <w:rsid w:val="00BA6F8A"/>
    <w:rsid w:val="00BD0FEE"/>
    <w:rsid w:val="00BE1FA2"/>
    <w:rsid w:val="00BF64B4"/>
    <w:rsid w:val="00C06C81"/>
    <w:rsid w:val="00C628CC"/>
    <w:rsid w:val="00C762B9"/>
    <w:rsid w:val="00CB1D99"/>
    <w:rsid w:val="00CB349B"/>
    <w:rsid w:val="00CD3896"/>
    <w:rsid w:val="00CD432D"/>
    <w:rsid w:val="00CE73AE"/>
    <w:rsid w:val="00CE759B"/>
    <w:rsid w:val="00D06698"/>
    <w:rsid w:val="00D200C1"/>
    <w:rsid w:val="00D52554"/>
    <w:rsid w:val="00D65644"/>
    <w:rsid w:val="00D92616"/>
    <w:rsid w:val="00DB5D21"/>
    <w:rsid w:val="00DC15BE"/>
    <w:rsid w:val="00E1237E"/>
    <w:rsid w:val="00E23678"/>
    <w:rsid w:val="00E247E2"/>
    <w:rsid w:val="00E3408A"/>
    <w:rsid w:val="00E552F6"/>
    <w:rsid w:val="00E662B2"/>
    <w:rsid w:val="00EC44A5"/>
    <w:rsid w:val="00EC6540"/>
    <w:rsid w:val="00ED0EC9"/>
    <w:rsid w:val="00EE6372"/>
    <w:rsid w:val="00F13EED"/>
    <w:rsid w:val="00F2478C"/>
    <w:rsid w:val="00F864C6"/>
    <w:rsid w:val="00F9118A"/>
    <w:rsid w:val="00F9404A"/>
    <w:rsid w:val="00FA0560"/>
    <w:rsid w:val="00FD5F5F"/>
    <w:rsid w:val="00FD66A8"/>
    <w:rsid w:val="00FD747E"/>
    <w:rsid w:val="00FF476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11BC0"/>
  <w15:chartTrackingRefBased/>
  <w15:docId w15:val="{977B4F2F-B9DD-48B0-BD57-FE49397D7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EC654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EC6540"/>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EC6540"/>
    <w:pPr>
      <w:ind w:left="720"/>
      <w:contextualSpacing/>
    </w:pPr>
  </w:style>
  <w:style w:type="table" w:styleId="Tablaconcuadrcula">
    <w:name w:val="Table Grid"/>
    <w:basedOn w:val="Tablanormal"/>
    <w:uiPriority w:val="39"/>
    <w:rsid w:val="000238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9180852">
      <w:bodyDiv w:val="1"/>
      <w:marLeft w:val="0"/>
      <w:marRight w:val="0"/>
      <w:marTop w:val="0"/>
      <w:marBottom w:val="0"/>
      <w:divBdr>
        <w:top w:val="none" w:sz="0" w:space="0" w:color="auto"/>
        <w:left w:val="none" w:sz="0" w:space="0" w:color="auto"/>
        <w:bottom w:val="none" w:sz="0" w:space="0" w:color="auto"/>
        <w:right w:val="none" w:sz="0" w:space="0" w:color="auto"/>
      </w:divBdr>
    </w:div>
    <w:div w:id="153087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7</Pages>
  <Words>2687</Words>
  <Characters>14781</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Ximena Gómez Jofré</dc:creator>
  <cp:keywords/>
  <dc:description/>
  <cp:lastModifiedBy>Ximena Gómez Jofré</cp:lastModifiedBy>
  <cp:revision>9</cp:revision>
  <dcterms:created xsi:type="dcterms:W3CDTF">2021-10-25T19:18:00Z</dcterms:created>
  <dcterms:modified xsi:type="dcterms:W3CDTF">2022-01-12T19:41:00Z</dcterms:modified>
</cp:coreProperties>
</file>