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85E564" w14:textId="6E72C358" w:rsidR="009B6A51" w:rsidRDefault="009B6A51" w:rsidP="006A50BB">
      <w:pPr>
        <w:jc w:val="center"/>
        <w:rPr>
          <w:rFonts w:ascii="Arial" w:hAnsi="Arial" w:cs="Arial"/>
        </w:rPr>
      </w:pPr>
    </w:p>
    <w:p w14:paraId="75BE09A3" w14:textId="77777777" w:rsidR="009B6A51" w:rsidRDefault="009B6A51" w:rsidP="00E86534">
      <w:pPr>
        <w:jc w:val="center"/>
        <w:rPr>
          <w:rFonts w:ascii="Arial" w:hAnsi="Arial" w:cs="Arial"/>
        </w:rPr>
      </w:pPr>
    </w:p>
    <w:p w14:paraId="1684AA07" w14:textId="77777777" w:rsidR="009B6A51" w:rsidRDefault="009B6A51" w:rsidP="00E86534">
      <w:pPr>
        <w:jc w:val="center"/>
        <w:rPr>
          <w:rFonts w:ascii="Arial" w:hAnsi="Arial" w:cs="Arial"/>
        </w:rPr>
      </w:pPr>
    </w:p>
    <w:p w14:paraId="7A7B9319" w14:textId="77777777" w:rsidR="009B6A51" w:rsidRDefault="009B6A51" w:rsidP="00E86534">
      <w:pPr>
        <w:jc w:val="center"/>
        <w:rPr>
          <w:rFonts w:ascii="Arial" w:hAnsi="Arial" w:cs="Arial"/>
        </w:rPr>
      </w:pPr>
    </w:p>
    <w:p w14:paraId="71C72E00" w14:textId="77777777" w:rsidR="009B6A51" w:rsidRDefault="009B6A51" w:rsidP="00E86534">
      <w:pPr>
        <w:jc w:val="center"/>
        <w:rPr>
          <w:rFonts w:ascii="Arial" w:hAnsi="Arial" w:cs="Arial"/>
        </w:rPr>
      </w:pPr>
    </w:p>
    <w:p w14:paraId="013CA306" w14:textId="77777777" w:rsidR="009B6A51" w:rsidRDefault="009B6A51" w:rsidP="00E86534">
      <w:pPr>
        <w:jc w:val="center"/>
        <w:rPr>
          <w:rFonts w:ascii="Arial" w:hAnsi="Arial" w:cs="Arial"/>
        </w:rPr>
      </w:pPr>
    </w:p>
    <w:p w14:paraId="0E46DBC0" w14:textId="5A9EFD9F" w:rsidR="009B6A51" w:rsidRDefault="009B6A51" w:rsidP="00E86534">
      <w:pPr>
        <w:jc w:val="center"/>
        <w:rPr>
          <w:rFonts w:ascii="Arial" w:hAnsi="Arial" w:cs="Arial"/>
        </w:rPr>
      </w:pPr>
      <w:bookmarkStart w:id="0" w:name="_Hlk34294334"/>
    </w:p>
    <w:p w14:paraId="2074A4C4" w14:textId="35E1AB2D" w:rsidR="006A50BB" w:rsidRDefault="006A50BB" w:rsidP="00E86534">
      <w:pPr>
        <w:jc w:val="center"/>
        <w:rPr>
          <w:rFonts w:ascii="Arial" w:hAnsi="Arial" w:cs="Arial"/>
        </w:rPr>
      </w:pPr>
    </w:p>
    <w:p w14:paraId="2D70AB20" w14:textId="5661B2EE" w:rsidR="006A50BB" w:rsidRDefault="006A50BB" w:rsidP="00E86534">
      <w:pPr>
        <w:jc w:val="center"/>
        <w:rPr>
          <w:rFonts w:ascii="Arial" w:hAnsi="Arial" w:cs="Arial"/>
        </w:rPr>
      </w:pPr>
    </w:p>
    <w:p w14:paraId="7D1A3929" w14:textId="720FDEE4" w:rsidR="006A50BB" w:rsidRDefault="006A50BB" w:rsidP="00E86534">
      <w:pPr>
        <w:jc w:val="center"/>
        <w:rPr>
          <w:rFonts w:ascii="Arial" w:hAnsi="Arial" w:cs="Arial"/>
        </w:rPr>
      </w:pPr>
    </w:p>
    <w:p w14:paraId="65E6BA8D" w14:textId="77777777" w:rsidR="006A50BB" w:rsidRDefault="006A50BB" w:rsidP="00E86534">
      <w:pPr>
        <w:jc w:val="center"/>
        <w:rPr>
          <w:rFonts w:ascii="Arial" w:hAnsi="Arial" w:cs="Arial"/>
        </w:rPr>
      </w:pPr>
    </w:p>
    <w:p w14:paraId="0987AC1A" w14:textId="77777777" w:rsidR="00451A2B" w:rsidRDefault="00451A2B" w:rsidP="00E86534">
      <w:pPr>
        <w:jc w:val="center"/>
        <w:rPr>
          <w:rFonts w:ascii="Calibri" w:hAnsi="Calibri" w:cs="Arial"/>
          <w:b/>
          <w:sz w:val="40"/>
          <w:szCs w:val="40"/>
        </w:rPr>
      </w:pPr>
      <w:r>
        <w:rPr>
          <w:rFonts w:ascii="Calibri" w:hAnsi="Calibri" w:cs="Arial"/>
          <w:b/>
          <w:sz w:val="40"/>
          <w:szCs w:val="40"/>
        </w:rPr>
        <w:t>ORIENTACIONES PARA EL FUNCIONAMIENTO</w:t>
      </w:r>
      <w:r w:rsidR="004312C9">
        <w:rPr>
          <w:rFonts w:ascii="Calibri" w:hAnsi="Calibri" w:cs="Arial"/>
          <w:b/>
          <w:sz w:val="40"/>
          <w:szCs w:val="40"/>
        </w:rPr>
        <w:t xml:space="preserve"> DE LA MESA TÉCNICA</w:t>
      </w:r>
      <w:r>
        <w:rPr>
          <w:rFonts w:ascii="Calibri" w:hAnsi="Calibri" w:cs="Arial"/>
          <w:b/>
          <w:sz w:val="40"/>
          <w:szCs w:val="40"/>
        </w:rPr>
        <w:t xml:space="preserve"> </w:t>
      </w:r>
      <w:r w:rsidR="007F42AB">
        <w:rPr>
          <w:rFonts w:ascii="Calibri" w:hAnsi="Calibri" w:cs="Arial"/>
          <w:b/>
          <w:sz w:val="40"/>
          <w:szCs w:val="40"/>
        </w:rPr>
        <w:t xml:space="preserve">DE SELECCIÓN </w:t>
      </w:r>
      <w:r>
        <w:rPr>
          <w:rFonts w:ascii="Calibri" w:hAnsi="Calibri" w:cs="Arial"/>
          <w:b/>
          <w:sz w:val="40"/>
          <w:szCs w:val="40"/>
        </w:rPr>
        <w:t>Y</w:t>
      </w:r>
    </w:p>
    <w:p w14:paraId="34E22914" w14:textId="77777777" w:rsidR="00451A2B" w:rsidRDefault="00451A2B" w:rsidP="00E86534">
      <w:pPr>
        <w:jc w:val="center"/>
        <w:rPr>
          <w:rFonts w:ascii="Calibri" w:hAnsi="Calibri" w:cs="Arial"/>
          <w:b/>
          <w:sz w:val="40"/>
          <w:szCs w:val="40"/>
        </w:rPr>
      </w:pPr>
    </w:p>
    <w:p w14:paraId="634EB09E" w14:textId="77777777" w:rsidR="009B6A51" w:rsidRPr="00332117" w:rsidRDefault="009B6A51" w:rsidP="00E86534">
      <w:pPr>
        <w:jc w:val="center"/>
        <w:rPr>
          <w:rFonts w:ascii="Arial" w:hAnsi="Arial" w:cs="Arial"/>
          <w:b/>
          <w:sz w:val="40"/>
          <w:szCs w:val="40"/>
        </w:rPr>
      </w:pPr>
      <w:r w:rsidRPr="00332117">
        <w:rPr>
          <w:rFonts w:ascii="Calibri" w:hAnsi="Calibri" w:cs="Arial"/>
          <w:b/>
          <w:sz w:val="40"/>
          <w:szCs w:val="40"/>
        </w:rPr>
        <w:t>PROCEDIMIENTO DE SELECCIÓN DE USUARIOS</w:t>
      </w:r>
    </w:p>
    <w:p w14:paraId="5CDA7AC2" w14:textId="77777777" w:rsidR="009B6A51" w:rsidRDefault="009B6A51" w:rsidP="00E86534">
      <w:pPr>
        <w:jc w:val="center"/>
        <w:rPr>
          <w:rFonts w:ascii="Arial" w:hAnsi="Arial" w:cs="Arial"/>
          <w:b/>
          <w:u w:val="single"/>
        </w:rPr>
      </w:pPr>
    </w:p>
    <w:p w14:paraId="44A44AC1" w14:textId="77777777" w:rsidR="009B6A51" w:rsidRPr="00332117" w:rsidRDefault="008A7492" w:rsidP="008047FE">
      <w:pPr>
        <w:jc w:val="center"/>
        <w:rPr>
          <w:rFonts w:ascii="Arial" w:hAnsi="Arial" w:cs="Arial"/>
          <w:b/>
          <w:sz w:val="32"/>
          <w:szCs w:val="32"/>
        </w:rPr>
      </w:pPr>
      <w:r>
        <w:rPr>
          <w:rFonts w:ascii="Arial" w:hAnsi="Arial" w:cs="Arial"/>
          <w:b/>
          <w:sz w:val="32"/>
          <w:szCs w:val="32"/>
        </w:rPr>
        <w:t>2020</w:t>
      </w:r>
    </w:p>
    <w:p w14:paraId="6DD4A5A1" w14:textId="77777777" w:rsidR="009B6A51" w:rsidRDefault="009B6A51" w:rsidP="00E86534">
      <w:pPr>
        <w:jc w:val="center"/>
        <w:rPr>
          <w:rFonts w:ascii="Arial" w:hAnsi="Arial" w:cs="Arial"/>
          <w:b/>
        </w:rPr>
      </w:pPr>
    </w:p>
    <w:p w14:paraId="11E2F153" w14:textId="77777777" w:rsidR="009B6A51" w:rsidRDefault="009B6A51" w:rsidP="00E86534">
      <w:pPr>
        <w:jc w:val="center"/>
        <w:rPr>
          <w:rFonts w:ascii="Arial" w:hAnsi="Arial" w:cs="Arial"/>
          <w:b/>
        </w:rPr>
      </w:pPr>
    </w:p>
    <w:p w14:paraId="4A50BCEB" w14:textId="77777777" w:rsidR="009B6A51" w:rsidRDefault="009B6A51" w:rsidP="00E86534">
      <w:pPr>
        <w:jc w:val="center"/>
        <w:rPr>
          <w:rFonts w:ascii="Arial" w:hAnsi="Arial" w:cs="Arial"/>
          <w:b/>
        </w:rPr>
      </w:pPr>
    </w:p>
    <w:p w14:paraId="166C4CF4" w14:textId="77777777" w:rsidR="009B6A51" w:rsidRDefault="009B6A51" w:rsidP="00E86534">
      <w:pPr>
        <w:jc w:val="center"/>
        <w:rPr>
          <w:rFonts w:ascii="Arial" w:hAnsi="Arial" w:cs="Arial"/>
          <w:b/>
        </w:rPr>
      </w:pPr>
    </w:p>
    <w:p w14:paraId="53D0EE5A" w14:textId="77777777" w:rsidR="009B6A51" w:rsidRDefault="009B6A51" w:rsidP="00E86534">
      <w:pPr>
        <w:jc w:val="center"/>
        <w:rPr>
          <w:rFonts w:ascii="Arial" w:hAnsi="Arial" w:cs="Arial"/>
          <w:b/>
        </w:rPr>
      </w:pPr>
    </w:p>
    <w:p w14:paraId="1154D800" w14:textId="77777777" w:rsidR="00451A2B" w:rsidRDefault="00451A2B" w:rsidP="00E86534">
      <w:pPr>
        <w:jc w:val="center"/>
        <w:rPr>
          <w:rFonts w:ascii="Arial" w:hAnsi="Arial" w:cs="Arial"/>
          <w:b/>
        </w:rPr>
      </w:pPr>
    </w:p>
    <w:p w14:paraId="7EEF41A7" w14:textId="3DEF99C8" w:rsidR="009B6A51" w:rsidRDefault="009B6A51" w:rsidP="00E86534">
      <w:pPr>
        <w:jc w:val="center"/>
        <w:rPr>
          <w:rFonts w:ascii="Arial" w:hAnsi="Arial" w:cs="Arial"/>
          <w:b/>
        </w:rPr>
      </w:pPr>
    </w:p>
    <w:p w14:paraId="2BEB6014" w14:textId="7FD1B19C" w:rsidR="006A50BB" w:rsidRDefault="006A50BB" w:rsidP="00E86534">
      <w:pPr>
        <w:jc w:val="center"/>
        <w:rPr>
          <w:rFonts w:ascii="Arial" w:hAnsi="Arial" w:cs="Arial"/>
          <w:b/>
        </w:rPr>
      </w:pPr>
    </w:p>
    <w:p w14:paraId="2A979F6A" w14:textId="15CB7529" w:rsidR="006A50BB" w:rsidRDefault="006A50BB" w:rsidP="00E86534">
      <w:pPr>
        <w:jc w:val="center"/>
        <w:rPr>
          <w:rFonts w:ascii="Arial" w:hAnsi="Arial" w:cs="Arial"/>
          <w:b/>
        </w:rPr>
      </w:pPr>
    </w:p>
    <w:p w14:paraId="395A5C98" w14:textId="77777777" w:rsidR="006A50BB" w:rsidRDefault="006A50BB" w:rsidP="00E86534">
      <w:pPr>
        <w:jc w:val="center"/>
        <w:rPr>
          <w:rFonts w:ascii="Arial" w:hAnsi="Arial" w:cs="Arial"/>
          <w:b/>
        </w:rPr>
      </w:pPr>
    </w:p>
    <w:p w14:paraId="3BB692B6" w14:textId="77777777" w:rsidR="009B6A51" w:rsidRDefault="009B6A51" w:rsidP="00E86534">
      <w:pPr>
        <w:jc w:val="center"/>
        <w:rPr>
          <w:rFonts w:ascii="Arial" w:hAnsi="Arial" w:cs="Arial"/>
          <w:b/>
        </w:rPr>
      </w:pPr>
    </w:p>
    <w:p w14:paraId="66273172" w14:textId="79879AF1" w:rsidR="009B6A51" w:rsidRDefault="006A50BB" w:rsidP="00E86534">
      <w:pPr>
        <w:jc w:val="center"/>
        <w:rPr>
          <w:rFonts w:ascii="Arial" w:hAnsi="Arial" w:cs="Arial"/>
          <w:b/>
        </w:rPr>
      </w:pPr>
      <w:r>
        <w:rPr>
          <w:rFonts w:ascii="Arial" w:hAnsi="Arial" w:cs="Arial"/>
          <w:b/>
          <w:noProof/>
          <w:lang w:val="es-CL" w:eastAsia="es-CL"/>
        </w:rPr>
        <w:drawing>
          <wp:inline distT="0" distB="0" distL="0" distR="0" wp14:anchorId="624FF90C" wp14:editId="311237F9">
            <wp:extent cx="1844446" cy="861846"/>
            <wp:effectExtent l="0" t="0" r="3810" b="0"/>
            <wp:docPr id="5" name="Imagen 5" descr="C:\Users\gerda\Documents\Apoyo a tu plan labo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erda\Documents\Apoyo a tu plan laboral.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9707" cy="878322"/>
                    </a:xfrm>
                    <a:prstGeom prst="rect">
                      <a:avLst/>
                    </a:prstGeom>
                    <a:noFill/>
                    <a:ln>
                      <a:noFill/>
                    </a:ln>
                  </pic:spPr>
                </pic:pic>
              </a:graphicData>
            </a:graphic>
          </wp:inline>
        </w:drawing>
      </w:r>
    </w:p>
    <w:p w14:paraId="08A0E0BF" w14:textId="77777777" w:rsidR="009B6A51" w:rsidRDefault="009B6A51" w:rsidP="00E86534">
      <w:pPr>
        <w:jc w:val="center"/>
        <w:rPr>
          <w:rFonts w:ascii="Arial" w:hAnsi="Arial" w:cs="Arial"/>
          <w:b/>
        </w:rPr>
      </w:pPr>
    </w:p>
    <w:p w14:paraId="1EDABC4E" w14:textId="77777777" w:rsidR="009B6A51" w:rsidRDefault="009B6A51" w:rsidP="00E86534">
      <w:pPr>
        <w:jc w:val="center"/>
        <w:rPr>
          <w:rFonts w:ascii="Arial" w:hAnsi="Arial" w:cs="Arial"/>
          <w:b/>
        </w:rPr>
      </w:pPr>
    </w:p>
    <w:p w14:paraId="4876C9A9" w14:textId="77777777" w:rsidR="009B6A51" w:rsidRDefault="009B6A51" w:rsidP="00E86534">
      <w:pPr>
        <w:jc w:val="center"/>
        <w:rPr>
          <w:rFonts w:ascii="Arial" w:hAnsi="Arial" w:cs="Arial"/>
          <w:b/>
        </w:rPr>
      </w:pPr>
    </w:p>
    <w:p w14:paraId="1023439F" w14:textId="77777777" w:rsidR="005A583E" w:rsidRDefault="005A583E">
      <w:pPr>
        <w:rPr>
          <w:rFonts w:asciiTheme="minorHAnsi" w:hAnsiTheme="minorHAnsi" w:cs="Arial"/>
          <w:b/>
        </w:rPr>
      </w:pPr>
      <w:r>
        <w:rPr>
          <w:rFonts w:asciiTheme="minorHAnsi" w:hAnsiTheme="minorHAnsi" w:cs="Arial"/>
          <w:b/>
        </w:rPr>
        <w:br w:type="page"/>
      </w:r>
    </w:p>
    <w:p w14:paraId="5BE3A10D" w14:textId="77777777" w:rsidR="00171572" w:rsidRDefault="00171572" w:rsidP="00E86534">
      <w:pPr>
        <w:jc w:val="center"/>
        <w:rPr>
          <w:rFonts w:asciiTheme="minorHAnsi" w:hAnsiTheme="minorHAnsi" w:cs="Arial"/>
          <w:b/>
        </w:rPr>
      </w:pPr>
    </w:p>
    <w:p w14:paraId="33E5DB77" w14:textId="1C755251" w:rsidR="009B6A51" w:rsidRPr="00171572" w:rsidRDefault="009B6A51" w:rsidP="00E86534">
      <w:pPr>
        <w:jc w:val="center"/>
        <w:rPr>
          <w:rFonts w:asciiTheme="minorHAnsi" w:hAnsiTheme="minorHAnsi" w:cs="Arial"/>
          <w:b/>
          <w:sz w:val="28"/>
        </w:rPr>
      </w:pPr>
      <w:r w:rsidRPr="00171572">
        <w:rPr>
          <w:rFonts w:asciiTheme="minorHAnsi" w:hAnsiTheme="minorHAnsi" w:cs="Arial"/>
          <w:b/>
          <w:sz w:val="28"/>
        </w:rPr>
        <w:t xml:space="preserve">MESA </w:t>
      </w:r>
      <w:r w:rsidR="006A50BB" w:rsidRPr="00171572">
        <w:rPr>
          <w:rFonts w:asciiTheme="minorHAnsi" w:hAnsiTheme="minorHAnsi" w:cs="Arial"/>
          <w:b/>
          <w:sz w:val="28"/>
        </w:rPr>
        <w:t>TÉ</w:t>
      </w:r>
      <w:r w:rsidR="008A7492" w:rsidRPr="00171572">
        <w:rPr>
          <w:rFonts w:asciiTheme="minorHAnsi" w:hAnsiTheme="minorHAnsi" w:cs="Arial"/>
          <w:b/>
          <w:sz w:val="28"/>
        </w:rPr>
        <w:t xml:space="preserve">CNICA </w:t>
      </w:r>
      <w:r w:rsidRPr="00171572">
        <w:rPr>
          <w:rFonts w:asciiTheme="minorHAnsi" w:hAnsiTheme="minorHAnsi" w:cs="Arial"/>
          <w:b/>
          <w:sz w:val="28"/>
        </w:rPr>
        <w:t>DE SELECCIÓN DE USUARIOS</w:t>
      </w:r>
      <w:r w:rsidR="008A7492" w:rsidRPr="00171572">
        <w:rPr>
          <w:rFonts w:asciiTheme="minorHAnsi" w:hAnsiTheme="minorHAnsi" w:cs="Arial"/>
          <w:b/>
          <w:sz w:val="28"/>
        </w:rPr>
        <w:t xml:space="preserve"> (MTS)</w:t>
      </w:r>
    </w:p>
    <w:p w14:paraId="0596F915" w14:textId="2B58C564" w:rsidR="006B4544" w:rsidRPr="006B4544" w:rsidRDefault="006B4544" w:rsidP="00E86534">
      <w:pPr>
        <w:jc w:val="center"/>
        <w:rPr>
          <w:rFonts w:asciiTheme="minorHAnsi" w:hAnsiTheme="minorHAnsi" w:cs="Arial"/>
          <w:b/>
          <w:color w:val="FF0000"/>
        </w:rPr>
      </w:pPr>
      <w:r w:rsidRPr="00171572">
        <w:rPr>
          <w:rFonts w:asciiTheme="minorHAnsi" w:hAnsiTheme="minorHAnsi" w:cs="Arial"/>
          <w:b/>
          <w:sz w:val="28"/>
        </w:rPr>
        <w:t>EMERGENCIA 2020</w:t>
      </w:r>
    </w:p>
    <w:p w14:paraId="1421409F" w14:textId="77777777" w:rsidR="009B6A51" w:rsidRPr="00BA65FA" w:rsidRDefault="009B6A51" w:rsidP="00E86534">
      <w:pPr>
        <w:jc w:val="both"/>
        <w:rPr>
          <w:rFonts w:asciiTheme="minorHAnsi" w:hAnsiTheme="minorHAnsi" w:cs="Arial"/>
        </w:rPr>
      </w:pPr>
    </w:p>
    <w:p w14:paraId="5AB8C5D0" w14:textId="77777777" w:rsidR="009B6A51" w:rsidRPr="00BA65FA" w:rsidRDefault="009B6A51" w:rsidP="00E86534">
      <w:pPr>
        <w:jc w:val="both"/>
        <w:rPr>
          <w:rFonts w:asciiTheme="minorHAnsi" w:hAnsiTheme="minorHAnsi" w:cs="Arial"/>
          <w:b/>
        </w:rPr>
      </w:pPr>
      <w:r w:rsidRPr="00BA65FA">
        <w:rPr>
          <w:rFonts w:asciiTheme="minorHAnsi" w:hAnsiTheme="minorHAnsi" w:cs="Arial"/>
          <w:b/>
        </w:rPr>
        <w:t>Introducción</w:t>
      </w:r>
    </w:p>
    <w:p w14:paraId="7D89A349" w14:textId="77777777" w:rsidR="008211C9" w:rsidRPr="00BA65FA" w:rsidRDefault="008211C9" w:rsidP="00E86534">
      <w:pPr>
        <w:jc w:val="both"/>
        <w:rPr>
          <w:rFonts w:asciiTheme="minorHAnsi" w:hAnsiTheme="minorHAnsi" w:cs="Arial"/>
          <w:b/>
        </w:rPr>
      </w:pPr>
    </w:p>
    <w:p w14:paraId="244A28D9" w14:textId="77777777" w:rsidR="009B6A51" w:rsidRPr="00BA65FA" w:rsidRDefault="009B6A51" w:rsidP="0057033E">
      <w:pPr>
        <w:shd w:val="clear" w:color="auto" w:fill="FFFFFF"/>
        <w:tabs>
          <w:tab w:val="left" w:pos="9781"/>
        </w:tabs>
        <w:ind w:right="-17"/>
        <w:jc w:val="both"/>
        <w:rPr>
          <w:rFonts w:asciiTheme="minorHAnsi" w:hAnsiTheme="minorHAnsi" w:cs="Arial"/>
          <w:sz w:val="22"/>
          <w:szCs w:val="22"/>
          <w:lang w:bidi="he-IL"/>
        </w:rPr>
      </w:pPr>
      <w:r w:rsidRPr="00BA65FA">
        <w:rPr>
          <w:rFonts w:asciiTheme="minorHAnsi" w:hAnsiTheme="minorHAnsi" w:cs="Arial"/>
          <w:sz w:val="22"/>
          <w:szCs w:val="22"/>
          <w:lang w:val="es-CL" w:bidi="he-IL"/>
        </w:rPr>
        <w:t>En el m</w:t>
      </w:r>
      <w:r w:rsidRPr="00BA65FA">
        <w:rPr>
          <w:rFonts w:asciiTheme="minorHAnsi" w:hAnsiTheme="minorHAnsi" w:cs="Arial"/>
          <w:sz w:val="22"/>
          <w:szCs w:val="22"/>
          <w:lang w:bidi="he-IL"/>
        </w:rPr>
        <w:t>arco de la misión institucional</w:t>
      </w:r>
      <w:r w:rsidRPr="00BA65FA">
        <w:rPr>
          <w:rFonts w:asciiTheme="minorHAnsi" w:hAnsiTheme="minorHAnsi" w:cs="Arial"/>
          <w:sz w:val="22"/>
          <w:szCs w:val="22"/>
          <w:lang w:val="es-CL" w:bidi="he-IL"/>
        </w:rPr>
        <w:t xml:space="preserve"> del FOSIS, </w:t>
      </w:r>
      <w:r w:rsidR="005B4BA3" w:rsidRPr="00D47315">
        <w:rPr>
          <w:rFonts w:asciiTheme="minorHAnsi" w:hAnsiTheme="minorHAnsi" w:cstheme="minorHAnsi"/>
          <w:b/>
          <w:i/>
          <w:sz w:val="22"/>
          <w:szCs w:val="18"/>
          <w:lang w:val="es-CL" w:bidi="he-IL"/>
        </w:rPr>
        <w:t>“</w:t>
      </w:r>
      <w:r w:rsidR="005B4BA3" w:rsidRPr="00D47315">
        <w:rPr>
          <w:rFonts w:asciiTheme="minorHAnsi" w:hAnsiTheme="minorHAnsi" w:cstheme="minorHAnsi"/>
          <w:b/>
          <w:sz w:val="22"/>
          <w:szCs w:val="18"/>
          <w:shd w:val="clear" w:color="auto" w:fill="FFFFFF"/>
        </w:rPr>
        <w:t>Contribuir a la superación de la pobreza y la vulnerabilidad social de personas, familias y comunidades”</w:t>
      </w:r>
      <w:r w:rsidRPr="00D47315">
        <w:rPr>
          <w:rFonts w:asciiTheme="minorHAnsi" w:hAnsiTheme="minorHAnsi" w:cstheme="minorHAnsi"/>
          <w:sz w:val="28"/>
          <w:szCs w:val="22"/>
          <w:lang w:bidi="he-IL"/>
        </w:rPr>
        <w:t>,</w:t>
      </w:r>
      <w:r w:rsidRPr="00D47315">
        <w:rPr>
          <w:rFonts w:asciiTheme="minorHAnsi" w:hAnsiTheme="minorHAnsi" w:cs="Arial"/>
          <w:sz w:val="28"/>
          <w:szCs w:val="22"/>
          <w:lang w:bidi="he-IL"/>
        </w:rPr>
        <w:t xml:space="preserve"> </w:t>
      </w:r>
      <w:r w:rsidRPr="00BA65FA">
        <w:rPr>
          <w:rFonts w:asciiTheme="minorHAnsi" w:hAnsiTheme="minorHAnsi" w:cs="Arial"/>
          <w:sz w:val="22"/>
          <w:szCs w:val="22"/>
          <w:lang w:bidi="he-IL"/>
        </w:rPr>
        <w:t>el Progra</w:t>
      </w:r>
      <w:r w:rsidR="00B3725B" w:rsidRPr="00BA65FA">
        <w:rPr>
          <w:rFonts w:asciiTheme="minorHAnsi" w:hAnsiTheme="minorHAnsi" w:cs="Arial"/>
          <w:sz w:val="22"/>
          <w:szCs w:val="22"/>
          <w:lang w:bidi="he-IL"/>
        </w:rPr>
        <w:t>ma Apoyo a tu Plan Laboral</w:t>
      </w:r>
      <w:r w:rsidRPr="00BA65FA">
        <w:rPr>
          <w:rFonts w:asciiTheme="minorHAnsi" w:hAnsiTheme="minorHAnsi" w:cs="Arial"/>
          <w:sz w:val="22"/>
          <w:szCs w:val="22"/>
          <w:lang w:bidi="he-IL"/>
        </w:rPr>
        <w:t xml:space="preserve">  está destinado a apoyar la generación de ingresos, mediante la entrega o gestión del acceso a bienes y/o servicios, que faciliten y/o fortalezcan la inserción laboral de hombres y mujeres, en situación de pobreza y/o vulnerabilidad pertenecientes al </w:t>
      </w:r>
      <w:r w:rsidR="00BC0CFA" w:rsidRPr="00BA65FA">
        <w:rPr>
          <w:rFonts w:asciiTheme="minorHAnsi" w:hAnsiTheme="minorHAnsi" w:cs="Arial"/>
          <w:sz w:val="22"/>
          <w:szCs w:val="22"/>
          <w:lang w:bidi="he-IL"/>
        </w:rPr>
        <w:t xml:space="preserve">Subsistema de Seguridades y </w:t>
      </w:r>
      <w:r w:rsidR="007938EE" w:rsidRPr="00BA65FA">
        <w:rPr>
          <w:rFonts w:asciiTheme="minorHAnsi" w:hAnsiTheme="minorHAnsi" w:cs="Arial"/>
          <w:sz w:val="22"/>
          <w:szCs w:val="22"/>
          <w:lang w:bidi="he-IL"/>
        </w:rPr>
        <w:t>O</w:t>
      </w:r>
      <w:r w:rsidR="00BC6A26">
        <w:rPr>
          <w:rFonts w:asciiTheme="minorHAnsi" w:hAnsiTheme="minorHAnsi" w:cs="Arial"/>
          <w:sz w:val="22"/>
          <w:szCs w:val="22"/>
          <w:lang w:bidi="he-IL"/>
        </w:rPr>
        <w:t>portunidades,</w:t>
      </w:r>
      <w:r w:rsidR="00B6312E" w:rsidRPr="00BA65FA">
        <w:rPr>
          <w:rFonts w:asciiTheme="minorHAnsi" w:hAnsiTheme="minorHAnsi" w:cs="Arial"/>
          <w:sz w:val="22"/>
          <w:szCs w:val="22"/>
          <w:lang w:bidi="he-IL"/>
        </w:rPr>
        <w:t xml:space="preserve"> que participen del Acompañamiento Socio Laboral</w:t>
      </w:r>
      <w:r w:rsidR="00BC6A26">
        <w:rPr>
          <w:rFonts w:asciiTheme="minorHAnsi" w:hAnsiTheme="minorHAnsi" w:cs="Arial"/>
          <w:sz w:val="22"/>
          <w:szCs w:val="22"/>
          <w:lang w:bidi="he-IL"/>
        </w:rPr>
        <w:t xml:space="preserve"> y que tengan Plan Laboral</w:t>
      </w:r>
      <w:r w:rsidR="00B6312E" w:rsidRPr="00BA65FA">
        <w:rPr>
          <w:rFonts w:asciiTheme="minorHAnsi" w:hAnsiTheme="minorHAnsi" w:cs="Arial"/>
          <w:sz w:val="22"/>
          <w:szCs w:val="22"/>
          <w:lang w:bidi="he-IL"/>
        </w:rPr>
        <w:t>.</w:t>
      </w:r>
    </w:p>
    <w:p w14:paraId="4C0DD417" w14:textId="77777777" w:rsidR="007938EE" w:rsidRPr="00BA65FA" w:rsidRDefault="007938EE" w:rsidP="0057033E">
      <w:pPr>
        <w:shd w:val="clear" w:color="auto" w:fill="FFFFFF"/>
        <w:tabs>
          <w:tab w:val="left" w:pos="9781"/>
        </w:tabs>
        <w:ind w:right="-19"/>
        <w:jc w:val="both"/>
        <w:rPr>
          <w:rFonts w:asciiTheme="minorHAnsi" w:hAnsiTheme="minorHAnsi" w:cs="Arial"/>
          <w:sz w:val="22"/>
          <w:szCs w:val="22"/>
          <w:lang w:bidi="he-IL"/>
        </w:rPr>
      </w:pPr>
    </w:p>
    <w:p w14:paraId="498E463B" w14:textId="77777777" w:rsidR="007938EE" w:rsidRPr="00BA65FA" w:rsidRDefault="007938EE" w:rsidP="0057033E">
      <w:pPr>
        <w:spacing w:after="200"/>
        <w:jc w:val="both"/>
        <w:rPr>
          <w:rFonts w:asciiTheme="minorHAnsi" w:hAnsiTheme="minorHAnsi"/>
          <w:sz w:val="22"/>
          <w:szCs w:val="22"/>
        </w:rPr>
      </w:pPr>
      <w:r w:rsidRPr="00BA65FA">
        <w:rPr>
          <w:rFonts w:asciiTheme="minorHAnsi" w:hAnsiTheme="minorHAnsi" w:cs="Arial"/>
          <w:sz w:val="22"/>
          <w:szCs w:val="22"/>
          <w:lang w:val="es-CL"/>
        </w:rPr>
        <w:t xml:space="preserve">El objetivo del Programa Apoyo a tu Plan Laboral es </w:t>
      </w:r>
      <w:r w:rsidR="00B403B4">
        <w:rPr>
          <w:rFonts w:asciiTheme="minorHAnsi" w:hAnsiTheme="minorHAnsi" w:cs="Arial"/>
          <w:b/>
          <w:color w:val="000000"/>
          <w:sz w:val="22"/>
          <w:szCs w:val="22"/>
        </w:rPr>
        <w:t xml:space="preserve">financiar </w:t>
      </w:r>
      <w:r w:rsidRPr="0057033E">
        <w:rPr>
          <w:rFonts w:asciiTheme="minorHAnsi" w:hAnsiTheme="minorHAnsi" w:cs="Arial"/>
          <w:b/>
          <w:color w:val="000000"/>
          <w:sz w:val="22"/>
          <w:szCs w:val="22"/>
        </w:rPr>
        <w:t>el acceso a bienes y/o servicios,</w:t>
      </w:r>
      <w:r w:rsidRPr="00BA65FA">
        <w:rPr>
          <w:rFonts w:asciiTheme="minorHAnsi" w:hAnsiTheme="minorHAnsi" w:cs="Arial"/>
          <w:color w:val="000000"/>
          <w:sz w:val="22"/>
          <w:szCs w:val="22"/>
        </w:rPr>
        <w:t xml:space="preserve"> </w:t>
      </w:r>
      <w:r w:rsidRPr="0057033E">
        <w:rPr>
          <w:rFonts w:asciiTheme="minorHAnsi" w:hAnsiTheme="minorHAnsi" w:cs="Arial"/>
          <w:color w:val="000000"/>
          <w:sz w:val="22"/>
          <w:szCs w:val="22"/>
        </w:rPr>
        <w:t xml:space="preserve">que </w:t>
      </w:r>
      <w:r w:rsidRPr="0057033E">
        <w:rPr>
          <w:rFonts w:asciiTheme="minorHAnsi" w:hAnsiTheme="minorHAnsi" w:cs="Arial"/>
          <w:sz w:val="22"/>
          <w:szCs w:val="22"/>
        </w:rPr>
        <w:t>faciliten la inserción laboral</w:t>
      </w:r>
      <w:r w:rsidRPr="00BA65FA">
        <w:rPr>
          <w:rFonts w:asciiTheme="minorHAnsi" w:hAnsiTheme="minorHAnsi" w:cs="Arial"/>
          <w:b/>
          <w:sz w:val="22"/>
          <w:szCs w:val="22"/>
        </w:rPr>
        <w:t>, no duplicando lo que se realiza</w:t>
      </w:r>
      <w:r w:rsidRPr="00BA65FA">
        <w:rPr>
          <w:rFonts w:asciiTheme="minorHAnsi" w:hAnsiTheme="minorHAnsi" w:cs="Arial"/>
          <w:sz w:val="22"/>
          <w:szCs w:val="22"/>
        </w:rPr>
        <w:t xml:space="preserve"> a través de programas del FOSIS de los que puedan participar y </w:t>
      </w:r>
      <w:r w:rsidRPr="00BA65FA">
        <w:rPr>
          <w:rFonts w:asciiTheme="minorHAnsi" w:hAnsiTheme="minorHAnsi" w:cs="Arial"/>
          <w:b/>
          <w:sz w:val="22"/>
          <w:szCs w:val="22"/>
        </w:rPr>
        <w:t>que no estén disponibles de manera oportuna en la oferta pública.</w:t>
      </w:r>
    </w:p>
    <w:p w14:paraId="72291109" w14:textId="77777777" w:rsidR="009B6A51" w:rsidRPr="00BA65FA" w:rsidRDefault="00BC0CFA" w:rsidP="00E86534">
      <w:pPr>
        <w:shd w:val="clear" w:color="auto" w:fill="FFFFFF"/>
        <w:tabs>
          <w:tab w:val="left" w:pos="9781"/>
        </w:tabs>
        <w:ind w:right="-19"/>
        <w:jc w:val="both"/>
        <w:rPr>
          <w:rFonts w:asciiTheme="minorHAnsi" w:hAnsiTheme="minorHAnsi" w:cs="Arial"/>
          <w:sz w:val="22"/>
          <w:szCs w:val="22"/>
          <w:lang w:bidi="he-IL"/>
        </w:rPr>
      </w:pPr>
      <w:r w:rsidRPr="00BA65FA">
        <w:rPr>
          <w:rFonts w:asciiTheme="minorHAnsi" w:hAnsiTheme="minorHAnsi" w:cs="Arial"/>
          <w:sz w:val="22"/>
          <w:szCs w:val="22"/>
          <w:lang w:val="es-CL"/>
        </w:rPr>
        <w:t>El Subsistema de Seguridades y Oportunidades</w:t>
      </w:r>
      <w:r w:rsidR="009B6A51" w:rsidRPr="00BA65FA">
        <w:rPr>
          <w:rFonts w:asciiTheme="minorHAnsi" w:hAnsiTheme="minorHAnsi" w:cs="Arial"/>
          <w:sz w:val="22"/>
          <w:szCs w:val="22"/>
          <w:lang w:val="es-CL"/>
        </w:rPr>
        <w:t xml:space="preserve"> es una política pública destinada a personas y familias que se encuentran en situación de extrema pobreza, que consiste en una estrategia de acompañamiento y provisión de recursos de apoyo, adaptada a las características particulares de sus usuarios. El objetivo consiste</w:t>
      </w:r>
      <w:r w:rsidR="009B6A51" w:rsidRPr="00BA65FA">
        <w:rPr>
          <w:rFonts w:asciiTheme="minorHAnsi" w:hAnsiTheme="minorHAnsi" w:cs="Arial"/>
          <w:i/>
          <w:iCs/>
          <w:sz w:val="22"/>
          <w:szCs w:val="22"/>
          <w:lang w:val="es-CL"/>
        </w:rPr>
        <w:t xml:space="preserve"> </w:t>
      </w:r>
      <w:r w:rsidR="00CB7252" w:rsidRPr="00BA65FA">
        <w:rPr>
          <w:rFonts w:asciiTheme="minorHAnsi" w:hAnsiTheme="minorHAnsi" w:cs="Arial"/>
          <w:iCs/>
          <w:sz w:val="22"/>
          <w:szCs w:val="22"/>
          <w:lang w:val="es-CL"/>
        </w:rPr>
        <w:t>en</w:t>
      </w:r>
      <w:r w:rsidR="009B6A51" w:rsidRPr="00BA65FA">
        <w:rPr>
          <w:rFonts w:asciiTheme="minorHAnsi" w:hAnsiTheme="minorHAnsi" w:cs="Arial"/>
          <w:sz w:val="22"/>
          <w:szCs w:val="22"/>
          <w:lang w:val="es-CL"/>
        </w:rPr>
        <w:t xml:space="preserve"> contribuir a que personas y familias superen su situación de pobreza extrema de manera sostenible, </w:t>
      </w:r>
      <w:r w:rsidR="0057033E">
        <w:rPr>
          <w:rFonts w:asciiTheme="minorHAnsi" w:hAnsiTheme="minorHAnsi" w:cs="Arial"/>
          <w:sz w:val="22"/>
          <w:szCs w:val="22"/>
          <w:lang w:val="es-CL"/>
        </w:rPr>
        <w:t xml:space="preserve">entre otras cosas, </w:t>
      </w:r>
      <w:r w:rsidR="009B6A51" w:rsidRPr="00BA65FA">
        <w:rPr>
          <w:rFonts w:asciiTheme="minorHAnsi" w:hAnsiTheme="minorHAnsi" w:cs="Arial"/>
          <w:sz w:val="22"/>
          <w:szCs w:val="22"/>
          <w:lang w:val="es-CL"/>
        </w:rPr>
        <w:t>a través del desarrollo de capacidades que les permitan generar ingresos autónomos por la vía del trabajo y alcanzar mejores condiciones de vida.</w:t>
      </w:r>
    </w:p>
    <w:p w14:paraId="2C7F6AAD" w14:textId="77777777" w:rsidR="009B6A51" w:rsidRPr="00BA65FA" w:rsidRDefault="009B6A51" w:rsidP="0024135B">
      <w:pPr>
        <w:shd w:val="clear" w:color="auto" w:fill="FFFFFF"/>
        <w:tabs>
          <w:tab w:val="left" w:pos="9904"/>
        </w:tabs>
        <w:ind w:left="360" w:right="-19"/>
        <w:jc w:val="both"/>
        <w:rPr>
          <w:rFonts w:asciiTheme="minorHAnsi" w:hAnsiTheme="minorHAnsi" w:cs="Arial"/>
          <w:lang w:val="es-CL" w:bidi="he-IL"/>
        </w:rPr>
      </w:pPr>
      <w:r w:rsidRPr="00BA65FA">
        <w:rPr>
          <w:rFonts w:asciiTheme="minorHAnsi" w:hAnsiTheme="minorHAnsi" w:cs="Arial"/>
          <w:lang w:val="es-CL" w:bidi="he-IL"/>
        </w:rPr>
        <w:t xml:space="preserve">  </w:t>
      </w:r>
    </w:p>
    <w:p w14:paraId="156F7994" w14:textId="60486172" w:rsidR="006B4544" w:rsidRPr="004A23E1" w:rsidRDefault="006B4544" w:rsidP="0094207A">
      <w:pPr>
        <w:pStyle w:val="Prrafodelista"/>
        <w:shd w:val="clear" w:color="auto" w:fill="FFFFFF"/>
        <w:tabs>
          <w:tab w:val="left" w:pos="9904"/>
        </w:tabs>
        <w:ind w:left="0" w:right="-19"/>
        <w:jc w:val="both"/>
        <w:rPr>
          <w:rFonts w:asciiTheme="minorHAnsi" w:hAnsiTheme="minorHAnsi" w:cs="Arial"/>
          <w:b/>
          <w:szCs w:val="24"/>
          <w:lang w:val="es-CL" w:bidi="he-IL"/>
        </w:rPr>
      </w:pPr>
      <w:r w:rsidRPr="004A23E1">
        <w:rPr>
          <w:rFonts w:asciiTheme="minorHAnsi" w:hAnsiTheme="minorHAnsi" w:cs="Arial"/>
          <w:b/>
          <w:szCs w:val="24"/>
          <w:lang w:val="es-CL" w:bidi="he-IL"/>
        </w:rPr>
        <w:t>Estas orientaciones se aplicarán para el caso de selección de usuarias/os en período de emergencia por crisis sanitaria Covid19</w:t>
      </w:r>
      <w:r w:rsidR="004A23E1" w:rsidRPr="004A23E1">
        <w:rPr>
          <w:rFonts w:asciiTheme="minorHAnsi" w:hAnsiTheme="minorHAnsi" w:cs="Arial"/>
          <w:b/>
          <w:szCs w:val="24"/>
          <w:lang w:val="es-CL" w:bidi="he-IL"/>
        </w:rPr>
        <w:t>.</w:t>
      </w:r>
    </w:p>
    <w:p w14:paraId="48977F57" w14:textId="77777777" w:rsidR="006B4544" w:rsidRPr="006B4544" w:rsidRDefault="006B4544" w:rsidP="0094207A">
      <w:pPr>
        <w:pStyle w:val="Prrafodelista"/>
        <w:shd w:val="clear" w:color="auto" w:fill="FFFFFF"/>
        <w:tabs>
          <w:tab w:val="left" w:pos="9904"/>
        </w:tabs>
        <w:ind w:left="0" w:right="-19"/>
        <w:jc w:val="both"/>
        <w:rPr>
          <w:rFonts w:asciiTheme="minorHAnsi" w:hAnsiTheme="minorHAnsi" w:cs="Arial"/>
          <w:color w:val="FF0000"/>
          <w:szCs w:val="24"/>
          <w:lang w:val="es-CL" w:bidi="he-IL"/>
        </w:rPr>
      </w:pPr>
    </w:p>
    <w:p w14:paraId="2F2C319C" w14:textId="0B56A11D" w:rsidR="008211C9" w:rsidRDefault="0094207A" w:rsidP="0094207A">
      <w:pPr>
        <w:pStyle w:val="Prrafodelista"/>
        <w:shd w:val="clear" w:color="auto" w:fill="FFFFFF"/>
        <w:tabs>
          <w:tab w:val="left" w:pos="9904"/>
        </w:tabs>
        <w:ind w:left="0" w:right="-19"/>
        <w:jc w:val="both"/>
        <w:rPr>
          <w:rFonts w:asciiTheme="minorHAnsi" w:hAnsiTheme="minorHAnsi" w:cs="Arial"/>
          <w:b/>
          <w:szCs w:val="24"/>
          <w:u w:val="single"/>
          <w:lang w:val="es-CL" w:bidi="he-IL"/>
        </w:rPr>
      </w:pPr>
      <w:r w:rsidRPr="00BA65FA">
        <w:rPr>
          <w:rFonts w:asciiTheme="minorHAnsi" w:hAnsiTheme="minorHAnsi" w:cs="Arial"/>
          <w:b/>
          <w:szCs w:val="24"/>
          <w:u w:val="single"/>
          <w:lang w:val="es-CL" w:bidi="he-IL"/>
        </w:rPr>
        <w:t xml:space="preserve">Postulación </w:t>
      </w:r>
    </w:p>
    <w:p w14:paraId="4D780171" w14:textId="77777777" w:rsidR="004E3A0E" w:rsidRPr="00BA65FA" w:rsidRDefault="004E3A0E" w:rsidP="0094207A">
      <w:pPr>
        <w:pStyle w:val="Prrafodelista"/>
        <w:shd w:val="clear" w:color="auto" w:fill="FFFFFF"/>
        <w:tabs>
          <w:tab w:val="left" w:pos="9904"/>
        </w:tabs>
        <w:ind w:left="0" w:right="-19"/>
        <w:jc w:val="both"/>
        <w:rPr>
          <w:rFonts w:asciiTheme="minorHAnsi" w:hAnsiTheme="minorHAnsi" w:cs="Arial"/>
          <w:b/>
          <w:szCs w:val="24"/>
          <w:u w:val="single"/>
          <w:lang w:val="es-CL" w:bidi="he-IL"/>
        </w:rPr>
      </w:pPr>
    </w:p>
    <w:p w14:paraId="0FDC28BE" w14:textId="77777777" w:rsidR="009B6A51" w:rsidRPr="00BA65FA" w:rsidRDefault="009B6A51" w:rsidP="00E86534">
      <w:pPr>
        <w:shd w:val="clear" w:color="auto" w:fill="FFFFFF"/>
        <w:tabs>
          <w:tab w:val="left" w:pos="9904"/>
        </w:tabs>
        <w:ind w:right="-19"/>
        <w:jc w:val="both"/>
        <w:rPr>
          <w:rFonts w:asciiTheme="minorHAnsi" w:hAnsiTheme="minorHAnsi" w:cs="Arial"/>
          <w:b/>
          <w:lang w:val="es-CL" w:bidi="he-IL"/>
        </w:rPr>
      </w:pPr>
      <w:r w:rsidRPr="00BA65FA">
        <w:rPr>
          <w:rFonts w:asciiTheme="minorHAnsi" w:hAnsiTheme="minorHAnsi" w:cs="Arial"/>
          <w:b/>
          <w:lang w:val="es-CL" w:bidi="he-IL"/>
        </w:rPr>
        <w:t xml:space="preserve">Requisitos de Postulación al </w:t>
      </w:r>
      <w:r w:rsidR="00B6312E" w:rsidRPr="00BA65FA">
        <w:rPr>
          <w:rFonts w:asciiTheme="minorHAnsi" w:hAnsiTheme="minorHAnsi" w:cs="Arial"/>
          <w:b/>
          <w:lang w:val="es-CL" w:bidi="he-IL"/>
        </w:rPr>
        <w:t>Programa</w:t>
      </w:r>
    </w:p>
    <w:p w14:paraId="0C13A897" w14:textId="77777777" w:rsidR="009B6A51" w:rsidRPr="00BA65FA" w:rsidRDefault="009B6A51" w:rsidP="00E86534">
      <w:pPr>
        <w:shd w:val="clear" w:color="auto" w:fill="FFFFFF"/>
        <w:tabs>
          <w:tab w:val="left" w:pos="9904"/>
        </w:tabs>
        <w:ind w:right="-19"/>
        <w:jc w:val="both"/>
        <w:rPr>
          <w:rFonts w:asciiTheme="minorHAnsi" w:hAnsiTheme="minorHAnsi" w:cs="Arial"/>
          <w:b/>
          <w:lang w:val="es-CL" w:bidi="he-IL"/>
        </w:rPr>
      </w:pPr>
    </w:p>
    <w:p w14:paraId="693758BC" w14:textId="77777777" w:rsidR="00316D44" w:rsidRPr="00BA65FA" w:rsidRDefault="00316D44" w:rsidP="00316D44">
      <w:pPr>
        <w:pStyle w:val="Prrafodelista"/>
        <w:numPr>
          <w:ilvl w:val="0"/>
          <w:numId w:val="29"/>
        </w:numPr>
        <w:spacing w:after="200" w:line="276" w:lineRule="auto"/>
        <w:jc w:val="both"/>
        <w:rPr>
          <w:rFonts w:asciiTheme="minorHAnsi" w:hAnsiTheme="minorHAnsi"/>
          <w:sz w:val="22"/>
          <w:szCs w:val="22"/>
        </w:rPr>
      </w:pPr>
      <w:r w:rsidRPr="00BA65FA">
        <w:rPr>
          <w:rFonts w:asciiTheme="minorHAnsi" w:hAnsiTheme="minorHAnsi"/>
          <w:sz w:val="22"/>
          <w:szCs w:val="22"/>
        </w:rPr>
        <w:t>Mayor o igual a 18 años.</w:t>
      </w:r>
    </w:p>
    <w:p w14:paraId="0B5400C3" w14:textId="77777777" w:rsidR="00316D44" w:rsidRPr="00BA65FA" w:rsidRDefault="00AE679D" w:rsidP="00316D44">
      <w:pPr>
        <w:pStyle w:val="Prrafodelista"/>
        <w:numPr>
          <w:ilvl w:val="0"/>
          <w:numId w:val="29"/>
        </w:numPr>
        <w:spacing w:after="200" w:line="276" w:lineRule="auto"/>
        <w:jc w:val="both"/>
        <w:rPr>
          <w:rFonts w:asciiTheme="minorHAnsi" w:hAnsiTheme="minorHAnsi"/>
          <w:sz w:val="22"/>
          <w:szCs w:val="22"/>
        </w:rPr>
      </w:pPr>
      <w:r>
        <w:rPr>
          <w:rFonts w:asciiTheme="minorHAnsi" w:hAnsiTheme="minorHAnsi"/>
          <w:sz w:val="22"/>
          <w:szCs w:val="22"/>
        </w:rPr>
        <w:t xml:space="preserve">No haber participado </w:t>
      </w:r>
      <w:r w:rsidR="00316D44" w:rsidRPr="00BA65FA">
        <w:rPr>
          <w:rFonts w:asciiTheme="minorHAnsi" w:hAnsiTheme="minorHAnsi"/>
          <w:sz w:val="22"/>
          <w:szCs w:val="22"/>
        </w:rPr>
        <w:t>d</w:t>
      </w:r>
      <w:r w:rsidR="00BC0CFA" w:rsidRPr="00BA65FA">
        <w:rPr>
          <w:rFonts w:asciiTheme="minorHAnsi" w:hAnsiTheme="minorHAnsi"/>
          <w:sz w:val="22"/>
          <w:szCs w:val="22"/>
        </w:rPr>
        <w:t>el Apoyo a tu Plan Laboral 201</w:t>
      </w:r>
      <w:r w:rsidR="007F42AB">
        <w:rPr>
          <w:rFonts w:asciiTheme="minorHAnsi" w:hAnsiTheme="minorHAnsi"/>
          <w:sz w:val="22"/>
          <w:szCs w:val="22"/>
        </w:rPr>
        <w:t>7</w:t>
      </w:r>
      <w:r w:rsidR="00BC0CFA" w:rsidRPr="00BA65FA">
        <w:rPr>
          <w:rFonts w:asciiTheme="minorHAnsi" w:hAnsiTheme="minorHAnsi"/>
          <w:sz w:val="22"/>
          <w:szCs w:val="22"/>
        </w:rPr>
        <w:t>/201</w:t>
      </w:r>
      <w:r w:rsidR="008A7492">
        <w:rPr>
          <w:rFonts w:asciiTheme="minorHAnsi" w:hAnsiTheme="minorHAnsi"/>
          <w:sz w:val="22"/>
          <w:szCs w:val="22"/>
        </w:rPr>
        <w:t>9</w:t>
      </w:r>
      <w:r w:rsidR="00BC0CFA" w:rsidRPr="00BA65FA">
        <w:rPr>
          <w:rFonts w:asciiTheme="minorHAnsi" w:hAnsiTheme="minorHAnsi"/>
          <w:sz w:val="22"/>
          <w:szCs w:val="22"/>
        </w:rPr>
        <w:t>.</w:t>
      </w:r>
    </w:p>
    <w:p w14:paraId="30ADF1DD" w14:textId="2769E3B8" w:rsidR="00316D44" w:rsidRPr="00BA65FA" w:rsidRDefault="00316D44" w:rsidP="00316D44">
      <w:pPr>
        <w:pStyle w:val="Prrafodelista"/>
        <w:numPr>
          <w:ilvl w:val="0"/>
          <w:numId w:val="29"/>
        </w:numPr>
        <w:spacing w:after="200" w:line="276" w:lineRule="auto"/>
        <w:jc w:val="both"/>
        <w:rPr>
          <w:rFonts w:asciiTheme="minorHAnsi" w:hAnsiTheme="minorHAnsi"/>
          <w:sz w:val="22"/>
          <w:szCs w:val="22"/>
        </w:rPr>
      </w:pPr>
      <w:r w:rsidRPr="00BA65FA">
        <w:rPr>
          <w:rFonts w:asciiTheme="minorHAnsi" w:hAnsiTheme="minorHAnsi"/>
          <w:sz w:val="22"/>
          <w:szCs w:val="22"/>
        </w:rPr>
        <w:t xml:space="preserve">Postulan los participantes del Acompañamiento Socio Laboral del </w:t>
      </w:r>
      <w:r w:rsidR="00BC0CFA" w:rsidRPr="00BA65FA">
        <w:rPr>
          <w:rFonts w:asciiTheme="minorHAnsi" w:hAnsiTheme="minorHAnsi"/>
          <w:sz w:val="22"/>
          <w:szCs w:val="22"/>
        </w:rPr>
        <w:t xml:space="preserve">Subsistema de Seguridades y Oportunidades </w:t>
      </w:r>
      <w:r w:rsidR="004F076A">
        <w:rPr>
          <w:rFonts w:asciiTheme="minorHAnsi" w:hAnsiTheme="minorHAnsi"/>
          <w:sz w:val="22"/>
          <w:szCs w:val="22"/>
        </w:rPr>
        <w:t xml:space="preserve">de los programas </w:t>
      </w:r>
      <w:r w:rsidRPr="00BA65FA">
        <w:rPr>
          <w:rFonts w:asciiTheme="minorHAnsi" w:hAnsiTheme="minorHAnsi"/>
          <w:sz w:val="22"/>
          <w:szCs w:val="22"/>
        </w:rPr>
        <w:t>Familia</w:t>
      </w:r>
      <w:r w:rsidR="004F076A">
        <w:rPr>
          <w:rFonts w:asciiTheme="minorHAnsi" w:hAnsiTheme="minorHAnsi"/>
          <w:sz w:val="22"/>
          <w:szCs w:val="22"/>
        </w:rPr>
        <w:t xml:space="preserve">s, </w:t>
      </w:r>
      <w:r w:rsidR="007938EE" w:rsidRPr="00BA65FA">
        <w:rPr>
          <w:rFonts w:asciiTheme="minorHAnsi" w:hAnsiTheme="minorHAnsi"/>
          <w:sz w:val="22"/>
          <w:szCs w:val="22"/>
        </w:rPr>
        <w:t>Calle, Abriendo Caminos y Vínculos (CCV)</w:t>
      </w:r>
      <w:r w:rsidR="006B4544">
        <w:rPr>
          <w:rFonts w:asciiTheme="minorHAnsi" w:hAnsiTheme="minorHAnsi"/>
          <w:sz w:val="22"/>
          <w:szCs w:val="22"/>
        </w:rPr>
        <w:t>.</w:t>
      </w:r>
      <w:r w:rsidRPr="00BA65FA">
        <w:rPr>
          <w:rFonts w:asciiTheme="minorHAnsi" w:hAnsiTheme="minorHAnsi"/>
          <w:sz w:val="22"/>
          <w:szCs w:val="22"/>
        </w:rPr>
        <w:t xml:space="preserve"> </w:t>
      </w:r>
    </w:p>
    <w:p w14:paraId="1C246788" w14:textId="77777777" w:rsidR="00316D44" w:rsidRPr="004F076A" w:rsidRDefault="00316D44" w:rsidP="004F076A">
      <w:pPr>
        <w:spacing w:after="200" w:line="276" w:lineRule="auto"/>
        <w:rPr>
          <w:rFonts w:asciiTheme="minorHAnsi" w:hAnsiTheme="minorHAnsi"/>
          <w:sz w:val="22"/>
          <w:szCs w:val="22"/>
        </w:rPr>
      </w:pPr>
      <w:r w:rsidRPr="004F076A">
        <w:rPr>
          <w:rFonts w:asciiTheme="minorHAnsi" w:hAnsiTheme="minorHAnsi"/>
          <w:sz w:val="22"/>
          <w:szCs w:val="22"/>
        </w:rPr>
        <w:t>Pueden pos</w:t>
      </w:r>
      <w:r w:rsidR="00AE679D">
        <w:rPr>
          <w:rFonts w:asciiTheme="minorHAnsi" w:hAnsiTheme="minorHAnsi"/>
          <w:sz w:val="22"/>
          <w:szCs w:val="22"/>
        </w:rPr>
        <w:t>tular quienes hayan participado</w:t>
      </w:r>
      <w:r w:rsidRPr="004F076A">
        <w:rPr>
          <w:rFonts w:asciiTheme="minorHAnsi" w:hAnsiTheme="minorHAnsi"/>
          <w:sz w:val="22"/>
          <w:szCs w:val="22"/>
        </w:rPr>
        <w:t xml:space="preserve"> o estén </w:t>
      </w:r>
      <w:r w:rsidR="007F42AB">
        <w:rPr>
          <w:rFonts w:asciiTheme="minorHAnsi" w:hAnsiTheme="minorHAnsi"/>
          <w:sz w:val="22"/>
          <w:szCs w:val="22"/>
        </w:rPr>
        <w:t>participando del YES/YT/YTJ 2017</w:t>
      </w:r>
      <w:r w:rsidR="004F076A" w:rsidRPr="004F076A">
        <w:rPr>
          <w:rFonts w:asciiTheme="minorHAnsi" w:hAnsiTheme="minorHAnsi"/>
          <w:sz w:val="22"/>
          <w:szCs w:val="22"/>
        </w:rPr>
        <w:t xml:space="preserve"> al </w:t>
      </w:r>
      <w:r w:rsidR="004E3A0E" w:rsidRPr="004F076A">
        <w:rPr>
          <w:rFonts w:asciiTheme="minorHAnsi" w:hAnsiTheme="minorHAnsi"/>
          <w:sz w:val="22"/>
          <w:szCs w:val="22"/>
        </w:rPr>
        <w:t>20</w:t>
      </w:r>
      <w:r w:rsidR="008A7492">
        <w:rPr>
          <w:rFonts w:asciiTheme="minorHAnsi" w:hAnsiTheme="minorHAnsi"/>
          <w:sz w:val="22"/>
          <w:szCs w:val="22"/>
        </w:rPr>
        <w:t>20</w:t>
      </w:r>
      <w:r w:rsidRPr="004F076A">
        <w:rPr>
          <w:rFonts w:asciiTheme="minorHAnsi" w:hAnsiTheme="minorHAnsi"/>
          <w:sz w:val="22"/>
          <w:szCs w:val="22"/>
        </w:rPr>
        <w:t>.</w:t>
      </w:r>
    </w:p>
    <w:p w14:paraId="3BA48162" w14:textId="77777777" w:rsidR="009B6A51" w:rsidRPr="00BA65FA" w:rsidRDefault="009B6A51" w:rsidP="00EE017C">
      <w:pPr>
        <w:pStyle w:val="Prrafodelista"/>
        <w:shd w:val="clear" w:color="auto" w:fill="FFFFFF"/>
        <w:tabs>
          <w:tab w:val="left" w:pos="9904"/>
        </w:tabs>
        <w:ind w:left="0" w:right="-19"/>
        <w:jc w:val="both"/>
        <w:rPr>
          <w:rFonts w:asciiTheme="minorHAnsi" w:hAnsiTheme="minorHAnsi" w:cs="Arial"/>
          <w:b/>
          <w:szCs w:val="24"/>
          <w:lang w:val="es-CL" w:bidi="he-IL"/>
        </w:rPr>
      </w:pPr>
      <w:r w:rsidRPr="00BA65FA">
        <w:rPr>
          <w:rFonts w:asciiTheme="minorHAnsi" w:hAnsiTheme="minorHAnsi" w:cs="Arial"/>
          <w:b/>
          <w:szCs w:val="24"/>
          <w:lang w:val="es-CL" w:bidi="he-IL"/>
        </w:rPr>
        <w:t>Algunos antecedentes de la postulación</w:t>
      </w:r>
    </w:p>
    <w:p w14:paraId="31045030" w14:textId="77777777" w:rsidR="009B6A51" w:rsidRPr="00BA65FA" w:rsidRDefault="009B6A51" w:rsidP="00353CB2">
      <w:pPr>
        <w:pStyle w:val="Prrafodelista"/>
        <w:shd w:val="clear" w:color="auto" w:fill="FFFFFF"/>
        <w:tabs>
          <w:tab w:val="left" w:pos="9904"/>
        </w:tabs>
        <w:ind w:left="360" w:right="-19"/>
        <w:jc w:val="both"/>
        <w:rPr>
          <w:rFonts w:asciiTheme="minorHAnsi" w:hAnsiTheme="minorHAnsi" w:cs="Arial"/>
          <w:b/>
          <w:sz w:val="22"/>
          <w:szCs w:val="22"/>
          <w:lang w:val="es-CL" w:bidi="he-IL"/>
        </w:rPr>
      </w:pPr>
    </w:p>
    <w:p w14:paraId="0D851523" w14:textId="5FD6185F" w:rsidR="00B6312E" w:rsidRPr="00BA65FA" w:rsidRDefault="00D82614" w:rsidP="00E86534">
      <w:pPr>
        <w:pStyle w:val="Prrafodelista"/>
        <w:numPr>
          <w:ilvl w:val="0"/>
          <w:numId w:val="6"/>
        </w:numPr>
        <w:tabs>
          <w:tab w:val="num" w:pos="720"/>
        </w:tabs>
        <w:jc w:val="both"/>
        <w:rPr>
          <w:rFonts w:asciiTheme="minorHAnsi" w:hAnsiTheme="minorHAnsi" w:cs="Arial"/>
          <w:sz w:val="22"/>
          <w:szCs w:val="22"/>
        </w:rPr>
      </w:pPr>
      <w:r>
        <w:rPr>
          <w:rFonts w:asciiTheme="minorHAnsi" w:hAnsiTheme="minorHAnsi" w:cs="Arial"/>
          <w:sz w:val="22"/>
          <w:szCs w:val="22"/>
          <w:lang w:val="es-CL" w:bidi="he-IL"/>
        </w:rPr>
        <w:t xml:space="preserve">Inscripción presencial de postulantes, o a través de medios remotos establecidos por FOSIS, así como por </w:t>
      </w:r>
      <w:r w:rsidR="006B4544">
        <w:rPr>
          <w:rFonts w:asciiTheme="minorHAnsi" w:hAnsiTheme="minorHAnsi" w:cs="Arial"/>
          <w:sz w:val="22"/>
          <w:szCs w:val="22"/>
          <w:lang w:val="es-CL" w:bidi="he-IL"/>
        </w:rPr>
        <w:t>L</w:t>
      </w:r>
      <w:r w:rsidR="00AE679D" w:rsidRPr="004D7518">
        <w:rPr>
          <w:rFonts w:asciiTheme="minorHAnsi" w:hAnsiTheme="minorHAnsi" w:cs="Arial"/>
          <w:b/>
          <w:sz w:val="22"/>
          <w:szCs w:val="22"/>
          <w:lang w:val="es-CL" w:bidi="he-IL"/>
        </w:rPr>
        <w:t>istado predeterminado</w:t>
      </w:r>
      <w:r w:rsidR="006B2289" w:rsidRPr="004D7518">
        <w:rPr>
          <w:rFonts w:asciiTheme="minorHAnsi" w:hAnsiTheme="minorHAnsi" w:cs="Arial"/>
          <w:b/>
          <w:sz w:val="22"/>
          <w:szCs w:val="22"/>
          <w:lang w:val="es-CL" w:bidi="he-IL"/>
        </w:rPr>
        <w:t xml:space="preserve"> con SPP</w:t>
      </w:r>
      <w:r w:rsidR="004D7518">
        <w:rPr>
          <w:rFonts w:asciiTheme="minorHAnsi" w:hAnsiTheme="minorHAnsi" w:cs="Arial"/>
          <w:sz w:val="22"/>
          <w:szCs w:val="22"/>
          <w:lang w:val="es-CL" w:bidi="he-IL"/>
        </w:rPr>
        <w:t xml:space="preserve"> (en adelante listado predeterminado)</w:t>
      </w:r>
      <w:r w:rsidR="00B6312E" w:rsidRPr="00BA65FA">
        <w:rPr>
          <w:rFonts w:asciiTheme="minorHAnsi" w:hAnsiTheme="minorHAnsi" w:cs="Arial"/>
          <w:sz w:val="22"/>
          <w:szCs w:val="22"/>
          <w:lang w:val="es-CL" w:bidi="he-IL"/>
        </w:rPr>
        <w:t xml:space="preserve">. </w:t>
      </w:r>
    </w:p>
    <w:p w14:paraId="45888F12" w14:textId="141FB77C" w:rsidR="009B6A51" w:rsidRPr="00977453" w:rsidRDefault="00B6312E" w:rsidP="00E86534">
      <w:pPr>
        <w:pStyle w:val="Prrafodelista"/>
        <w:numPr>
          <w:ilvl w:val="0"/>
          <w:numId w:val="6"/>
        </w:numPr>
        <w:tabs>
          <w:tab w:val="num" w:pos="720"/>
        </w:tabs>
        <w:jc w:val="both"/>
        <w:rPr>
          <w:rFonts w:asciiTheme="minorHAnsi" w:hAnsiTheme="minorHAnsi" w:cs="Arial"/>
          <w:sz w:val="22"/>
          <w:szCs w:val="22"/>
        </w:rPr>
      </w:pPr>
      <w:r w:rsidRPr="00BA65FA">
        <w:rPr>
          <w:rFonts w:asciiTheme="minorHAnsi" w:hAnsiTheme="minorHAnsi" w:cs="Arial"/>
          <w:sz w:val="22"/>
          <w:szCs w:val="22"/>
          <w:lang w:val="es-CL" w:bidi="he-IL"/>
        </w:rPr>
        <w:t>Corresponde a una postulación simple, no se pr</w:t>
      </w:r>
      <w:r w:rsidR="007938EE" w:rsidRPr="00BA65FA">
        <w:rPr>
          <w:rFonts w:asciiTheme="minorHAnsi" w:hAnsiTheme="minorHAnsi" w:cs="Arial"/>
          <w:sz w:val="22"/>
          <w:szCs w:val="22"/>
          <w:lang w:val="es-CL" w:bidi="he-IL"/>
        </w:rPr>
        <w:t>egunta por los requerimientos.</w:t>
      </w:r>
      <w:r w:rsidR="006B2289">
        <w:rPr>
          <w:rFonts w:asciiTheme="minorHAnsi" w:hAnsiTheme="minorHAnsi" w:cs="Arial"/>
          <w:sz w:val="22"/>
          <w:szCs w:val="22"/>
          <w:lang w:val="es-CL" w:bidi="he-IL"/>
        </w:rPr>
        <w:t xml:space="preserve"> </w:t>
      </w:r>
    </w:p>
    <w:p w14:paraId="22E57796" w14:textId="77777777" w:rsidR="007938EE" w:rsidRDefault="007938EE" w:rsidP="00E86534">
      <w:pPr>
        <w:pStyle w:val="Prrafodelista"/>
        <w:numPr>
          <w:ilvl w:val="0"/>
          <w:numId w:val="6"/>
        </w:numPr>
        <w:tabs>
          <w:tab w:val="num" w:pos="720"/>
        </w:tabs>
        <w:jc w:val="both"/>
        <w:rPr>
          <w:rFonts w:asciiTheme="minorHAnsi" w:hAnsiTheme="minorHAnsi" w:cs="Arial"/>
          <w:sz w:val="22"/>
          <w:szCs w:val="22"/>
        </w:rPr>
      </w:pPr>
      <w:r w:rsidRPr="00BA65FA">
        <w:rPr>
          <w:rFonts w:asciiTheme="minorHAnsi" w:hAnsiTheme="minorHAnsi" w:cs="Arial"/>
          <w:sz w:val="22"/>
          <w:szCs w:val="22"/>
          <w:lang w:bidi="he-IL"/>
        </w:rPr>
        <w:lastRenderedPageBreak/>
        <w:t>En el caso de los postulantes provenientes de CCV</w:t>
      </w:r>
      <w:r w:rsidR="00EC56F1">
        <w:rPr>
          <w:rFonts w:asciiTheme="minorHAnsi" w:hAnsiTheme="minorHAnsi" w:cs="Arial"/>
          <w:sz w:val="22"/>
          <w:szCs w:val="22"/>
          <w:lang w:bidi="he-IL"/>
        </w:rPr>
        <w:t>, deben ser deriva</w:t>
      </w:r>
      <w:r w:rsidR="006D3104">
        <w:rPr>
          <w:rFonts w:asciiTheme="minorHAnsi" w:hAnsiTheme="minorHAnsi" w:cs="Arial"/>
          <w:sz w:val="22"/>
          <w:szCs w:val="22"/>
          <w:lang w:bidi="he-IL"/>
        </w:rPr>
        <w:t xml:space="preserve">dos con listado predeterminado </w:t>
      </w:r>
      <w:r w:rsidR="00EC56F1">
        <w:rPr>
          <w:rFonts w:asciiTheme="minorHAnsi" w:hAnsiTheme="minorHAnsi" w:cs="Arial"/>
          <w:sz w:val="22"/>
          <w:szCs w:val="22"/>
          <w:lang w:bidi="he-IL"/>
        </w:rPr>
        <w:t>por los ejecutores de dichos programas, y la supervisión del encargado de programas de la Seremi.</w:t>
      </w:r>
    </w:p>
    <w:p w14:paraId="58298B5C" w14:textId="77777777" w:rsidR="00EC56F1" w:rsidRPr="00BA65FA" w:rsidRDefault="00EC56F1" w:rsidP="00E86534">
      <w:pPr>
        <w:pStyle w:val="Prrafodelista"/>
        <w:numPr>
          <w:ilvl w:val="0"/>
          <w:numId w:val="6"/>
        </w:numPr>
        <w:tabs>
          <w:tab w:val="num" w:pos="720"/>
        </w:tabs>
        <w:jc w:val="both"/>
        <w:rPr>
          <w:rFonts w:asciiTheme="minorHAnsi" w:hAnsiTheme="minorHAnsi" w:cs="Arial"/>
          <w:sz w:val="22"/>
          <w:szCs w:val="22"/>
        </w:rPr>
      </w:pPr>
      <w:r>
        <w:rPr>
          <w:rFonts w:asciiTheme="minorHAnsi" w:hAnsiTheme="minorHAnsi" w:cs="Arial"/>
          <w:sz w:val="22"/>
          <w:szCs w:val="22"/>
          <w:lang w:bidi="he-IL"/>
        </w:rPr>
        <w:t>Cuando los postulantes de los programas CCV no estén en el sistema, deben acompañar al listado predeterminado los correspondientes FUD.</w:t>
      </w:r>
    </w:p>
    <w:p w14:paraId="4CD42868" w14:textId="77777777" w:rsidR="00B6312E" w:rsidRDefault="00B6312E" w:rsidP="002D314D">
      <w:pPr>
        <w:pStyle w:val="Prrafodelista"/>
        <w:ind w:left="0"/>
        <w:jc w:val="both"/>
        <w:rPr>
          <w:rFonts w:asciiTheme="minorHAnsi" w:hAnsiTheme="minorHAnsi" w:cs="Arial"/>
          <w:szCs w:val="24"/>
        </w:rPr>
      </w:pPr>
    </w:p>
    <w:p w14:paraId="021EEB69" w14:textId="77777777" w:rsidR="004D7518" w:rsidRPr="004A23E1" w:rsidRDefault="004D7518" w:rsidP="004D7518">
      <w:pPr>
        <w:pStyle w:val="Prrafodelista"/>
        <w:tabs>
          <w:tab w:val="left" w:pos="284"/>
        </w:tabs>
        <w:ind w:left="0"/>
        <w:jc w:val="both"/>
        <w:rPr>
          <w:rFonts w:asciiTheme="minorHAnsi" w:hAnsiTheme="minorHAnsi" w:cs="Arial"/>
          <w:szCs w:val="24"/>
          <w:lang w:bidi="he-IL"/>
        </w:rPr>
      </w:pPr>
      <w:r w:rsidRPr="004A23E1">
        <w:rPr>
          <w:rFonts w:asciiTheme="minorHAnsi" w:hAnsiTheme="minorHAnsi" w:cs="Arial"/>
          <w:b/>
          <w:szCs w:val="24"/>
          <w:u w:val="single"/>
          <w:lang w:val="es-CL"/>
        </w:rPr>
        <w:t>Validación de Plan Laboral usuarios/as que postulan</w:t>
      </w:r>
    </w:p>
    <w:p w14:paraId="7739D583" w14:textId="77777777" w:rsidR="004D7518" w:rsidRPr="004A23E1" w:rsidRDefault="004D7518" w:rsidP="002D314D">
      <w:pPr>
        <w:pStyle w:val="Prrafodelista"/>
        <w:ind w:left="0"/>
        <w:jc w:val="both"/>
        <w:rPr>
          <w:rFonts w:asciiTheme="minorHAnsi" w:hAnsiTheme="minorHAnsi" w:cs="Arial"/>
          <w:szCs w:val="24"/>
        </w:rPr>
      </w:pPr>
    </w:p>
    <w:p w14:paraId="00C0EF8B" w14:textId="444D044B" w:rsidR="004D7518" w:rsidRPr="004A23E1" w:rsidRDefault="004D7518" w:rsidP="002D314D">
      <w:pPr>
        <w:pStyle w:val="Prrafodelista"/>
        <w:ind w:left="0"/>
        <w:jc w:val="both"/>
        <w:rPr>
          <w:rFonts w:asciiTheme="minorHAnsi" w:hAnsiTheme="minorHAnsi" w:cs="Arial"/>
          <w:b/>
          <w:sz w:val="22"/>
          <w:szCs w:val="22"/>
          <w:lang w:val="es-CL"/>
        </w:rPr>
      </w:pPr>
      <w:r w:rsidRPr="004A23E1">
        <w:rPr>
          <w:rFonts w:asciiTheme="minorHAnsi" w:hAnsiTheme="minorHAnsi" w:cs="Arial"/>
          <w:sz w:val="22"/>
          <w:szCs w:val="22"/>
          <w:lang w:val="es-CL"/>
        </w:rPr>
        <w:t xml:space="preserve">Con el objeto </w:t>
      </w:r>
      <w:r w:rsidR="00582098" w:rsidRPr="004A23E1">
        <w:rPr>
          <w:rFonts w:asciiTheme="minorHAnsi" w:hAnsiTheme="minorHAnsi" w:cs="Arial"/>
          <w:sz w:val="22"/>
          <w:szCs w:val="22"/>
          <w:lang w:val="es-CL"/>
        </w:rPr>
        <w:t xml:space="preserve">de </w:t>
      </w:r>
      <w:r w:rsidRPr="004A23E1">
        <w:rPr>
          <w:rFonts w:asciiTheme="minorHAnsi" w:hAnsiTheme="minorHAnsi" w:cs="Arial"/>
          <w:sz w:val="22"/>
          <w:szCs w:val="22"/>
          <w:lang w:val="es-CL"/>
        </w:rPr>
        <w:t xml:space="preserve">que el perfil de los/as usuarios/as sea el indicado para el programa, previo a entregar el listado de preselección al ejecutor que aplica el diagnóstico se validará información relevante del Plan </w:t>
      </w:r>
      <w:r w:rsidR="00582098" w:rsidRPr="004A23E1">
        <w:rPr>
          <w:rFonts w:asciiTheme="minorHAnsi" w:hAnsiTheme="minorHAnsi" w:cs="Arial"/>
          <w:sz w:val="22"/>
          <w:szCs w:val="22"/>
          <w:lang w:val="es-CL"/>
        </w:rPr>
        <w:t>Laboral con las UIF y/o los ejecutores de los programas CCV. Esto se justifica dado que la información no está disponible por sistema y</w:t>
      </w:r>
      <w:r w:rsidR="007F42AB" w:rsidRPr="004A23E1">
        <w:rPr>
          <w:rFonts w:asciiTheme="minorHAnsi" w:hAnsiTheme="minorHAnsi" w:cs="Arial"/>
          <w:sz w:val="22"/>
          <w:szCs w:val="22"/>
          <w:lang w:val="es-CL"/>
        </w:rPr>
        <w:t>, además,</w:t>
      </w:r>
      <w:r w:rsidR="00582098" w:rsidRPr="004A23E1">
        <w:rPr>
          <w:rFonts w:asciiTheme="minorHAnsi" w:hAnsiTheme="minorHAnsi" w:cs="Arial"/>
          <w:sz w:val="22"/>
          <w:szCs w:val="22"/>
          <w:lang w:val="es-CL"/>
        </w:rPr>
        <w:t xml:space="preserve"> entre la fecha de postulación y la del inicio del programa los programas de acompañamiento avanzan</w:t>
      </w:r>
      <w:r w:rsidR="007F42AB" w:rsidRPr="004A23E1">
        <w:rPr>
          <w:rFonts w:asciiTheme="minorHAnsi" w:hAnsiTheme="minorHAnsi" w:cs="Arial"/>
          <w:sz w:val="22"/>
          <w:szCs w:val="22"/>
          <w:lang w:val="es-CL"/>
        </w:rPr>
        <w:t xml:space="preserve">, por lo que </w:t>
      </w:r>
      <w:r w:rsidR="00582098" w:rsidRPr="004A23E1">
        <w:rPr>
          <w:rFonts w:asciiTheme="minorHAnsi" w:hAnsiTheme="minorHAnsi" w:cs="Arial"/>
          <w:sz w:val="22"/>
          <w:szCs w:val="22"/>
          <w:lang w:val="es-CL"/>
        </w:rPr>
        <w:t xml:space="preserve">es necesario actualizar la información del Plan Laboral </w:t>
      </w:r>
      <w:r w:rsidR="00582098" w:rsidRPr="004A23E1">
        <w:rPr>
          <w:rFonts w:asciiTheme="minorHAnsi" w:hAnsiTheme="minorHAnsi" w:cs="Arial"/>
          <w:b/>
          <w:sz w:val="22"/>
          <w:szCs w:val="22"/>
          <w:lang w:val="es-CL"/>
        </w:rPr>
        <w:t>antes de la primera visita del ejecutor APL</w:t>
      </w:r>
      <w:r w:rsidR="008A7492" w:rsidRPr="004A23E1">
        <w:rPr>
          <w:rFonts w:asciiTheme="minorHAnsi" w:hAnsiTheme="minorHAnsi" w:cs="Arial"/>
          <w:b/>
          <w:sz w:val="22"/>
          <w:szCs w:val="22"/>
          <w:lang w:val="es-CL"/>
        </w:rPr>
        <w:t xml:space="preserve"> </w:t>
      </w:r>
      <w:r w:rsidR="00282EEB" w:rsidRPr="004A23E1">
        <w:rPr>
          <w:rFonts w:asciiTheme="minorHAnsi" w:hAnsiTheme="minorHAnsi" w:cs="Arial"/>
          <w:b/>
          <w:sz w:val="22"/>
          <w:szCs w:val="22"/>
          <w:lang w:val="es-CL"/>
        </w:rPr>
        <w:t>y antes</w:t>
      </w:r>
      <w:r w:rsidR="008A7492" w:rsidRPr="004A23E1">
        <w:rPr>
          <w:rFonts w:asciiTheme="minorHAnsi" w:hAnsiTheme="minorHAnsi" w:cs="Arial"/>
          <w:b/>
          <w:sz w:val="22"/>
          <w:szCs w:val="22"/>
          <w:lang w:val="es-CL"/>
        </w:rPr>
        <w:t xml:space="preserve"> de la realización de la MTS</w:t>
      </w:r>
      <w:r w:rsidR="00582098" w:rsidRPr="004A23E1">
        <w:rPr>
          <w:rFonts w:asciiTheme="minorHAnsi" w:hAnsiTheme="minorHAnsi" w:cs="Arial"/>
          <w:b/>
          <w:sz w:val="22"/>
          <w:szCs w:val="22"/>
          <w:lang w:val="es-CL"/>
        </w:rPr>
        <w:t>.</w:t>
      </w:r>
    </w:p>
    <w:p w14:paraId="446ED91D" w14:textId="604C624D" w:rsidR="00282EEB" w:rsidRPr="004A23E1" w:rsidRDefault="00282EEB" w:rsidP="002D314D">
      <w:pPr>
        <w:pStyle w:val="Prrafodelista"/>
        <w:ind w:left="0"/>
        <w:jc w:val="both"/>
        <w:rPr>
          <w:rFonts w:asciiTheme="minorHAnsi" w:hAnsiTheme="minorHAnsi" w:cs="Arial"/>
          <w:sz w:val="22"/>
          <w:szCs w:val="22"/>
          <w:lang w:val="es-CL"/>
        </w:rPr>
      </w:pPr>
      <w:r w:rsidRPr="004A23E1">
        <w:rPr>
          <w:rFonts w:asciiTheme="minorHAnsi" w:hAnsiTheme="minorHAnsi" w:cs="Arial"/>
          <w:sz w:val="22"/>
          <w:szCs w:val="22"/>
          <w:lang w:val="es-CL"/>
        </w:rPr>
        <w:t>La validación del Plan Laboral se realizará en los listados de presel</w:t>
      </w:r>
      <w:r w:rsidR="00D020C6" w:rsidRPr="004A23E1">
        <w:rPr>
          <w:rFonts w:asciiTheme="minorHAnsi" w:hAnsiTheme="minorHAnsi" w:cs="Arial"/>
          <w:sz w:val="22"/>
          <w:szCs w:val="22"/>
          <w:lang w:val="es-CL"/>
        </w:rPr>
        <w:t>e</w:t>
      </w:r>
      <w:r w:rsidRPr="004A23E1">
        <w:rPr>
          <w:rFonts w:asciiTheme="minorHAnsi" w:hAnsiTheme="minorHAnsi" w:cs="Arial"/>
          <w:sz w:val="22"/>
          <w:szCs w:val="22"/>
          <w:lang w:val="es-CL"/>
        </w:rPr>
        <w:t>cción, enviados vía correo e</w:t>
      </w:r>
      <w:r w:rsidR="004A23E1" w:rsidRPr="004A23E1">
        <w:rPr>
          <w:rFonts w:asciiTheme="minorHAnsi" w:hAnsiTheme="minorHAnsi" w:cs="Arial"/>
          <w:sz w:val="22"/>
          <w:szCs w:val="22"/>
          <w:lang w:val="es-CL"/>
        </w:rPr>
        <w:t>lectrón</w:t>
      </w:r>
      <w:r w:rsidRPr="004A23E1">
        <w:rPr>
          <w:rFonts w:asciiTheme="minorHAnsi" w:hAnsiTheme="minorHAnsi" w:cs="Arial"/>
          <w:sz w:val="22"/>
          <w:szCs w:val="22"/>
          <w:lang w:val="es-CL"/>
        </w:rPr>
        <w:t xml:space="preserve">ico desde FOSIS a las UIF, en una columna especialmente destinada para ello. Cabe hacer notar que hay regiones que validan la información de usuarios en reuniones de trabajo, las cuales podrán ser virtuales </w:t>
      </w:r>
      <w:r w:rsidR="004A23E1" w:rsidRPr="004A23E1">
        <w:rPr>
          <w:rFonts w:asciiTheme="minorHAnsi" w:hAnsiTheme="minorHAnsi" w:cs="Arial"/>
          <w:sz w:val="22"/>
          <w:szCs w:val="22"/>
          <w:lang w:val="es-CL"/>
        </w:rPr>
        <w:t xml:space="preserve">(remotas) </w:t>
      </w:r>
      <w:r w:rsidRPr="004A23E1">
        <w:rPr>
          <w:rFonts w:asciiTheme="minorHAnsi" w:hAnsiTheme="minorHAnsi" w:cs="Arial"/>
          <w:sz w:val="22"/>
          <w:szCs w:val="22"/>
          <w:lang w:val="es-CL"/>
        </w:rPr>
        <w:t>en las actuales condiciones.</w:t>
      </w:r>
    </w:p>
    <w:p w14:paraId="04B24FBD" w14:textId="77777777" w:rsidR="004D7518" w:rsidRPr="00741D6C" w:rsidRDefault="004D7518" w:rsidP="002D314D">
      <w:pPr>
        <w:pStyle w:val="Prrafodelista"/>
        <w:ind w:left="0"/>
        <w:jc w:val="both"/>
        <w:rPr>
          <w:rFonts w:asciiTheme="minorHAnsi" w:hAnsiTheme="minorHAnsi" w:cs="Arial"/>
          <w:color w:val="FF0000"/>
          <w:szCs w:val="24"/>
        </w:rPr>
      </w:pPr>
    </w:p>
    <w:p w14:paraId="47A9A787" w14:textId="77777777" w:rsidR="00B6312E" w:rsidRPr="00BA65FA" w:rsidRDefault="00B6312E" w:rsidP="00B6312E">
      <w:pPr>
        <w:pStyle w:val="Prrafodelista"/>
        <w:tabs>
          <w:tab w:val="left" w:pos="284"/>
        </w:tabs>
        <w:ind w:left="0"/>
        <w:jc w:val="both"/>
        <w:rPr>
          <w:rFonts w:asciiTheme="minorHAnsi" w:hAnsiTheme="minorHAnsi" w:cs="Arial"/>
          <w:szCs w:val="24"/>
          <w:lang w:bidi="he-IL"/>
        </w:rPr>
      </w:pPr>
      <w:r w:rsidRPr="00BA65FA">
        <w:rPr>
          <w:rFonts w:asciiTheme="minorHAnsi" w:hAnsiTheme="minorHAnsi" w:cs="Arial"/>
          <w:b/>
          <w:szCs w:val="24"/>
          <w:u w:val="single"/>
          <w:lang w:val="es-CL"/>
        </w:rPr>
        <w:t>Objetivo de la Mesa Comunal de Selección</w:t>
      </w:r>
    </w:p>
    <w:p w14:paraId="528CCF46" w14:textId="77777777" w:rsidR="00B6312E" w:rsidRPr="00BA65FA" w:rsidRDefault="00B6312E" w:rsidP="00B6312E">
      <w:pPr>
        <w:pStyle w:val="Prrafodelista"/>
        <w:tabs>
          <w:tab w:val="left" w:pos="284"/>
        </w:tabs>
        <w:ind w:left="0"/>
        <w:jc w:val="both"/>
        <w:rPr>
          <w:rFonts w:asciiTheme="minorHAnsi" w:hAnsiTheme="minorHAnsi" w:cs="Arial"/>
          <w:szCs w:val="24"/>
          <w:lang w:bidi="he-IL"/>
        </w:rPr>
      </w:pPr>
    </w:p>
    <w:p w14:paraId="7EF89A3A" w14:textId="6BDE22AB" w:rsidR="00CB7252" w:rsidRPr="00BA65FA" w:rsidRDefault="00B6312E" w:rsidP="00CB7252">
      <w:pPr>
        <w:pStyle w:val="Prrafodelista"/>
        <w:tabs>
          <w:tab w:val="left" w:pos="284"/>
        </w:tabs>
        <w:ind w:left="0"/>
        <w:jc w:val="both"/>
        <w:rPr>
          <w:rFonts w:asciiTheme="minorHAnsi" w:hAnsiTheme="minorHAnsi" w:cs="Arial"/>
          <w:sz w:val="22"/>
          <w:szCs w:val="22"/>
          <w:lang w:val="es-CL"/>
        </w:rPr>
      </w:pPr>
      <w:r w:rsidRPr="00BA65FA">
        <w:rPr>
          <w:rFonts w:asciiTheme="minorHAnsi" w:hAnsiTheme="minorHAnsi" w:cs="Arial"/>
          <w:sz w:val="22"/>
          <w:szCs w:val="22"/>
          <w:lang w:val="es-CL"/>
        </w:rPr>
        <w:t>El objetivo de la Mesa es la validación o derivación de usuarios/as y su financiamiento, considerando la</w:t>
      </w:r>
      <w:r w:rsidR="007938EE" w:rsidRPr="00BA65FA">
        <w:rPr>
          <w:rFonts w:asciiTheme="minorHAnsi" w:hAnsiTheme="minorHAnsi" w:cs="Arial"/>
          <w:sz w:val="22"/>
          <w:szCs w:val="22"/>
          <w:lang w:val="es-CL"/>
        </w:rPr>
        <w:t>s</w:t>
      </w:r>
      <w:r w:rsidRPr="00BA65FA">
        <w:rPr>
          <w:rFonts w:asciiTheme="minorHAnsi" w:hAnsiTheme="minorHAnsi" w:cs="Arial"/>
          <w:sz w:val="22"/>
          <w:szCs w:val="22"/>
          <w:lang w:val="es-CL"/>
        </w:rPr>
        <w:t xml:space="preserve"> lista</w:t>
      </w:r>
      <w:r w:rsidR="007938EE" w:rsidRPr="00BA65FA">
        <w:rPr>
          <w:rFonts w:asciiTheme="minorHAnsi" w:hAnsiTheme="minorHAnsi" w:cs="Arial"/>
          <w:sz w:val="22"/>
          <w:szCs w:val="22"/>
          <w:lang w:val="es-CL"/>
        </w:rPr>
        <w:t>s</w:t>
      </w:r>
      <w:r w:rsidRPr="00BA65FA">
        <w:rPr>
          <w:rFonts w:asciiTheme="minorHAnsi" w:hAnsiTheme="minorHAnsi" w:cs="Arial"/>
          <w:sz w:val="22"/>
          <w:szCs w:val="22"/>
          <w:lang w:val="es-CL"/>
        </w:rPr>
        <w:t xml:space="preserve"> de prelación entregada</w:t>
      </w:r>
      <w:r w:rsidR="007938EE" w:rsidRPr="00BA65FA">
        <w:rPr>
          <w:rFonts w:asciiTheme="minorHAnsi" w:hAnsiTheme="minorHAnsi" w:cs="Arial"/>
          <w:sz w:val="22"/>
          <w:szCs w:val="22"/>
          <w:lang w:val="es-CL"/>
        </w:rPr>
        <w:t>s</w:t>
      </w:r>
      <w:r w:rsidRPr="00BA65FA">
        <w:rPr>
          <w:rFonts w:asciiTheme="minorHAnsi" w:hAnsiTheme="minorHAnsi" w:cs="Arial"/>
          <w:sz w:val="22"/>
          <w:szCs w:val="22"/>
          <w:lang w:val="es-CL"/>
        </w:rPr>
        <w:t xml:space="preserve"> por el FOSIS</w:t>
      </w:r>
      <w:r w:rsidR="00D82614">
        <w:rPr>
          <w:rFonts w:asciiTheme="minorHAnsi" w:hAnsiTheme="minorHAnsi" w:cs="Arial"/>
          <w:sz w:val="22"/>
          <w:szCs w:val="22"/>
          <w:lang w:val="es-CL"/>
        </w:rPr>
        <w:t xml:space="preserve">. </w:t>
      </w:r>
      <w:r w:rsidRPr="00BA65FA">
        <w:rPr>
          <w:rFonts w:asciiTheme="minorHAnsi" w:hAnsiTheme="minorHAnsi" w:cs="Arial"/>
          <w:sz w:val="22"/>
          <w:szCs w:val="22"/>
          <w:lang w:val="es-CL"/>
        </w:rPr>
        <w:t>Al mismo tiempo existen requisitos que señalan las Bases que se deben cumplir para cautelar que no exista du</w:t>
      </w:r>
      <w:r w:rsidR="00316D44" w:rsidRPr="00BA65FA">
        <w:rPr>
          <w:rFonts w:asciiTheme="minorHAnsi" w:hAnsiTheme="minorHAnsi" w:cs="Arial"/>
          <w:sz w:val="22"/>
          <w:szCs w:val="22"/>
          <w:lang w:val="es-CL"/>
        </w:rPr>
        <w:t>plicidad de Programas del FOSIS</w:t>
      </w:r>
      <w:r w:rsidR="007938EE" w:rsidRPr="00BA65FA">
        <w:rPr>
          <w:rFonts w:asciiTheme="minorHAnsi" w:hAnsiTheme="minorHAnsi" w:cs="Arial"/>
          <w:sz w:val="22"/>
          <w:szCs w:val="22"/>
          <w:lang w:val="es-CL"/>
        </w:rPr>
        <w:t>.</w:t>
      </w:r>
      <w:r w:rsidR="00316D44" w:rsidRPr="00BA65FA">
        <w:rPr>
          <w:rFonts w:asciiTheme="minorHAnsi" w:hAnsiTheme="minorHAnsi" w:cs="Arial"/>
          <w:sz w:val="22"/>
          <w:szCs w:val="22"/>
          <w:lang w:val="es-CL"/>
        </w:rPr>
        <w:t xml:space="preserve"> </w:t>
      </w:r>
      <w:r w:rsidR="00CB7252" w:rsidRPr="00BA65FA">
        <w:rPr>
          <w:rFonts w:asciiTheme="minorHAnsi" w:hAnsiTheme="minorHAnsi" w:cs="Arial"/>
          <w:sz w:val="22"/>
          <w:szCs w:val="22"/>
          <w:lang w:val="es-CL"/>
        </w:rPr>
        <w:t>Es decir</w:t>
      </w:r>
      <w:r w:rsidR="006D3104">
        <w:rPr>
          <w:rFonts w:asciiTheme="minorHAnsi" w:hAnsiTheme="minorHAnsi" w:cs="Arial"/>
          <w:sz w:val="22"/>
          <w:szCs w:val="22"/>
          <w:lang w:val="es-CL"/>
        </w:rPr>
        <w:t>,</w:t>
      </w:r>
      <w:r w:rsidR="00CB7252" w:rsidRPr="00BA65FA">
        <w:rPr>
          <w:rFonts w:asciiTheme="minorHAnsi" w:hAnsiTheme="minorHAnsi" w:cs="Arial"/>
          <w:sz w:val="22"/>
          <w:szCs w:val="22"/>
          <w:lang w:val="es-CL"/>
        </w:rPr>
        <w:t xml:space="preserve"> existen restricciones de financiamiento tales como:</w:t>
      </w:r>
    </w:p>
    <w:p w14:paraId="22418F32" w14:textId="77777777" w:rsidR="00CB7252" w:rsidRPr="00BA65FA" w:rsidRDefault="00CB7252" w:rsidP="00CB7252">
      <w:pPr>
        <w:pStyle w:val="Prrafodelista"/>
        <w:tabs>
          <w:tab w:val="left" w:pos="284"/>
        </w:tabs>
        <w:ind w:left="0"/>
        <w:jc w:val="both"/>
        <w:rPr>
          <w:rFonts w:asciiTheme="minorHAnsi" w:hAnsiTheme="minorHAnsi" w:cs="Arial"/>
          <w:sz w:val="22"/>
          <w:szCs w:val="22"/>
          <w:lang w:val="es-CL"/>
        </w:rPr>
      </w:pPr>
    </w:p>
    <w:p w14:paraId="481F28D6" w14:textId="77777777" w:rsidR="00CB7252" w:rsidRPr="00D2433E" w:rsidRDefault="00CB7252" w:rsidP="00D2433E">
      <w:pPr>
        <w:numPr>
          <w:ilvl w:val="0"/>
          <w:numId w:val="38"/>
        </w:numPr>
        <w:tabs>
          <w:tab w:val="left" w:pos="709"/>
        </w:tabs>
        <w:spacing w:after="120"/>
        <w:ind w:right="51"/>
        <w:jc w:val="both"/>
        <w:rPr>
          <w:rFonts w:asciiTheme="minorHAnsi" w:hAnsiTheme="minorHAnsi" w:cs="Arial"/>
          <w:sz w:val="22"/>
          <w:szCs w:val="22"/>
          <w:lang w:val="es-CL"/>
        </w:rPr>
      </w:pPr>
      <w:r w:rsidRPr="00BA65FA">
        <w:rPr>
          <w:rFonts w:asciiTheme="minorHAnsi" w:hAnsiTheme="minorHAnsi" w:cs="Arial"/>
          <w:sz w:val="22"/>
          <w:szCs w:val="22"/>
          <w:lang w:val="es-CL"/>
        </w:rPr>
        <w:t>Si un usuario/a ha sido b</w:t>
      </w:r>
      <w:r w:rsidR="00AE679D">
        <w:rPr>
          <w:rFonts w:asciiTheme="minorHAnsi" w:hAnsiTheme="minorHAnsi" w:cs="Arial"/>
          <w:sz w:val="22"/>
          <w:szCs w:val="22"/>
          <w:lang w:val="es-CL"/>
        </w:rPr>
        <w:t xml:space="preserve">eneficiario/a de los programas Yo Trabajo Jóvenes o </w:t>
      </w:r>
      <w:r w:rsidR="00451A2B">
        <w:rPr>
          <w:rFonts w:asciiTheme="minorHAnsi" w:hAnsiTheme="minorHAnsi" w:cs="Arial"/>
          <w:sz w:val="22"/>
          <w:szCs w:val="22"/>
          <w:lang w:val="es-CL"/>
        </w:rPr>
        <w:t>Yo Trabajo durante los años 201</w:t>
      </w:r>
      <w:r w:rsidR="008A7492">
        <w:rPr>
          <w:rFonts w:asciiTheme="minorHAnsi" w:hAnsiTheme="minorHAnsi" w:cs="Arial"/>
          <w:sz w:val="22"/>
          <w:szCs w:val="22"/>
          <w:lang w:val="es-CL"/>
        </w:rPr>
        <w:t>8</w:t>
      </w:r>
      <w:r w:rsidRPr="00BA65FA">
        <w:rPr>
          <w:rFonts w:asciiTheme="minorHAnsi" w:hAnsiTheme="minorHAnsi" w:cs="Arial"/>
          <w:sz w:val="22"/>
          <w:szCs w:val="22"/>
          <w:lang w:val="es-CL"/>
        </w:rPr>
        <w:t xml:space="preserve"> </w:t>
      </w:r>
      <w:r w:rsidR="00DF51C0">
        <w:rPr>
          <w:rFonts w:asciiTheme="minorHAnsi" w:hAnsiTheme="minorHAnsi" w:cs="Arial"/>
          <w:sz w:val="22"/>
          <w:szCs w:val="22"/>
          <w:lang w:val="es-CL"/>
        </w:rPr>
        <w:t>al</w:t>
      </w:r>
      <w:r w:rsidRPr="00BA65FA">
        <w:rPr>
          <w:rFonts w:asciiTheme="minorHAnsi" w:hAnsiTheme="minorHAnsi" w:cs="Arial"/>
          <w:sz w:val="22"/>
          <w:szCs w:val="22"/>
          <w:lang w:val="es-CL"/>
        </w:rPr>
        <w:t xml:space="preserve"> 20</w:t>
      </w:r>
      <w:r w:rsidR="008A7492">
        <w:rPr>
          <w:rFonts w:asciiTheme="minorHAnsi" w:hAnsiTheme="minorHAnsi" w:cs="Arial"/>
          <w:sz w:val="22"/>
          <w:szCs w:val="22"/>
          <w:lang w:val="es-CL"/>
        </w:rPr>
        <w:t>20</w:t>
      </w:r>
      <w:r w:rsidRPr="00D2433E">
        <w:rPr>
          <w:rFonts w:asciiTheme="minorHAnsi" w:hAnsiTheme="minorHAnsi" w:cs="Arial"/>
          <w:sz w:val="22"/>
          <w:szCs w:val="22"/>
          <w:lang w:val="es-CL"/>
        </w:rPr>
        <w:t>, no corresponde financiar la línea de Apoyo a Procesos de Postulación al Empleo.</w:t>
      </w:r>
    </w:p>
    <w:p w14:paraId="6E6E7201" w14:textId="77777777" w:rsidR="00977453" w:rsidRDefault="00977453" w:rsidP="00977453">
      <w:pPr>
        <w:numPr>
          <w:ilvl w:val="0"/>
          <w:numId w:val="38"/>
        </w:numPr>
        <w:spacing w:after="120"/>
        <w:ind w:right="51"/>
        <w:contextualSpacing/>
        <w:jc w:val="both"/>
        <w:rPr>
          <w:rFonts w:asciiTheme="minorHAnsi" w:hAnsiTheme="minorHAnsi" w:cs="Arial"/>
          <w:sz w:val="22"/>
          <w:szCs w:val="22"/>
          <w:lang w:val="es-CL"/>
        </w:rPr>
      </w:pPr>
      <w:r w:rsidRPr="00BA65FA">
        <w:rPr>
          <w:rFonts w:asciiTheme="minorHAnsi" w:hAnsiTheme="minorHAnsi" w:cs="Arial"/>
          <w:sz w:val="22"/>
          <w:szCs w:val="22"/>
          <w:lang w:val="es-CL"/>
        </w:rPr>
        <w:t xml:space="preserve">Si un usuario/a ha sido beneficiario de los Programas Yo Emprendo Semilla o Yo Emprendo Básico </w:t>
      </w:r>
      <w:r>
        <w:rPr>
          <w:rFonts w:asciiTheme="minorHAnsi" w:hAnsiTheme="minorHAnsi" w:cs="Arial"/>
          <w:sz w:val="22"/>
          <w:szCs w:val="22"/>
          <w:lang w:val="es-CL"/>
        </w:rPr>
        <w:t>o Avanzado durante los años 201</w:t>
      </w:r>
      <w:r w:rsidR="008A7492">
        <w:rPr>
          <w:rFonts w:asciiTheme="minorHAnsi" w:hAnsiTheme="minorHAnsi" w:cs="Arial"/>
          <w:sz w:val="22"/>
          <w:szCs w:val="22"/>
          <w:lang w:val="es-CL"/>
        </w:rPr>
        <w:t>8</w:t>
      </w:r>
      <w:r w:rsidRPr="00BA65FA">
        <w:rPr>
          <w:rFonts w:asciiTheme="minorHAnsi" w:hAnsiTheme="minorHAnsi" w:cs="Arial"/>
          <w:sz w:val="22"/>
          <w:szCs w:val="22"/>
          <w:lang w:val="es-CL"/>
        </w:rPr>
        <w:t xml:space="preserve"> al 20</w:t>
      </w:r>
      <w:r w:rsidR="008A7492">
        <w:rPr>
          <w:rFonts w:asciiTheme="minorHAnsi" w:hAnsiTheme="minorHAnsi" w:cs="Arial"/>
          <w:sz w:val="22"/>
          <w:szCs w:val="22"/>
          <w:lang w:val="es-CL"/>
        </w:rPr>
        <w:t>20</w:t>
      </w:r>
      <w:r>
        <w:rPr>
          <w:rFonts w:asciiTheme="minorHAnsi" w:hAnsiTheme="minorHAnsi" w:cs="Arial"/>
          <w:sz w:val="22"/>
          <w:szCs w:val="22"/>
          <w:lang w:val="es-CL"/>
        </w:rPr>
        <w:t xml:space="preserve">, no </w:t>
      </w:r>
      <w:r w:rsidRPr="00BA65FA">
        <w:rPr>
          <w:rFonts w:asciiTheme="minorHAnsi" w:hAnsiTheme="minorHAnsi" w:cs="Arial"/>
          <w:sz w:val="22"/>
          <w:szCs w:val="22"/>
          <w:lang w:val="es-CL"/>
        </w:rPr>
        <w:t>corresponde financiar la línea de promoción al autoempleo.</w:t>
      </w:r>
      <w:r>
        <w:rPr>
          <w:rFonts w:asciiTheme="minorHAnsi" w:hAnsiTheme="minorHAnsi" w:cs="Arial"/>
          <w:sz w:val="22"/>
          <w:szCs w:val="22"/>
          <w:lang w:val="es-CL"/>
        </w:rPr>
        <w:t xml:space="preserve"> Con la excepción de financiamiento destinado a difusión p</w:t>
      </w:r>
      <w:r w:rsidR="007F42AB">
        <w:rPr>
          <w:rFonts w:asciiTheme="minorHAnsi" w:hAnsiTheme="minorHAnsi" w:cs="Arial"/>
          <w:sz w:val="22"/>
          <w:szCs w:val="22"/>
          <w:lang w:val="es-CL"/>
        </w:rPr>
        <w:t>ara los de años anteriores (201</w:t>
      </w:r>
      <w:r w:rsidR="008A7492">
        <w:rPr>
          <w:rFonts w:asciiTheme="minorHAnsi" w:hAnsiTheme="minorHAnsi" w:cs="Arial"/>
          <w:sz w:val="22"/>
          <w:szCs w:val="22"/>
          <w:lang w:val="es-CL"/>
        </w:rPr>
        <w:t>8 y</w:t>
      </w:r>
      <w:r>
        <w:rPr>
          <w:rFonts w:asciiTheme="minorHAnsi" w:hAnsiTheme="minorHAnsi" w:cs="Arial"/>
          <w:sz w:val="22"/>
          <w:szCs w:val="22"/>
          <w:lang w:val="es-CL"/>
        </w:rPr>
        <w:t xml:space="preserve"> 201</w:t>
      </w:r>
      <w:r w:rsidR="008A7492">
        <w:rPr>
          <w:rFonts w:asciiTheme="minorHAnsi" w:hAnsiTheme="minorHAnsi" w:cs="Arial"/>
          <w:sz w:val="22"/>
          <w:szCs w:val="22"/>
          <w:lang w:val="es-CL"/>
        </w:rPr>
        <w:t>9</w:t>
      </w:r>
      <w:r>
        <w:rPr>
          <w:rFonts w:asciiTheme="minorHAnsi" w:hAnsiTheme="minorHAnsi" w:cs="Arial"/>
          <w:sz w:val="22"/>
          <w:szCs w:val="22"/>
          <w:lang w:val="es-CL"/>
        </w:rPr>
        <w:t>)</w:t>
      </w:r>
    </w:p>
    <w:p w14:paraId="1E188F85" w14:textId="77777777" w:rsidR="00977453" w:rsidRPr="00977453" w:rsidRDefault="00977453" w:rsidP="00977453">
      <w:pPr>
        <w:spacing w:after="120"/>
        <w:ind w:left="360" w:right="51"/>
        <w:contextualSpacing/>
        <w:jc w:val="both"/>
        <w:rPr>
          <w:rFonts w:asciiTheme="minorHAnsi" w:hAnsiTheme="minorHAnsi" w:cs="Arial"/>
          <w:sz w:val="22"/>
          <w:szCs w:val="22"/>
          <w:lang w:val="es-CL"/>
        </w:rPr>
      </w:pPr>
    </w:p>
    <w:p w14:paraId="4331311F" w14:textId="77777777" w:rsidR="009C72EE" w:rsidRPr="008759A6" w:rsidRDefault="009A5C2A" w:rsidP="009A5C2A">
      <w:pPr>
        <w:pStyle w:val="Prrafodelista"/>
        <w:numPr>
          <w:ilvl w:val="0"/>
          <w:numId w:val="38"/>
        </w:numPr>
        <w:shd w:val="clear" w:color="auto" w:fill="FFFFFF"/>
        <w:tabs>
          <w:tab w:val="left" w:pos="9904"/>
        </w:tabs>
        <w:ind w:left="714" w:right="-17" w:hanging="357"/>
        <w:jc w:val="both"/>
        <w:rPr>
          <w:rFonts w:asciiTheme="minorHAnsi" w:hAnsiTheme="minorHAnsi" w:cstheme="minorHAnsi"/>
          <w:sz w:val="20"/>
          <w:szCs w:val="22"/>
          <w:lang w:bidi="he-IL"/>
        </w:rPr>
      </w:pPr>
      <w:r w:rsidRPr="008759A6">
        <w:rPr>
          <w:rFonts w:asciiTheme="minorHAnsi" w:hAnsiTheme="minorHAnsi" w:cstheme="minorHAnsi"/>
          <w:sz w:val="22"/>
          <w:szCs w:val="18"/>
          <w:lang w:val="es-CL"/>
        </w:rPr>
        <w:t xml:space="preserve">A través de este Programa no se financian ideas de negocio como tampoco insumos. </w:t>
      </w:r>
      <w:r w:rsidRPr="008759A6">
        <w:rPr>
          <w:rFonts w:asciiTheme="minorHAnsi" w:hAnsiTheme="minorHAnsi" w:cstheme="minorHAnsi"/>
          <w:color w:val="000000" w:themeColor="text1"/>
          <w:sz w:val="22"/>
          <w:szCs w:val="18"/>
          <w:lang w:val="es-CL"/>
        </w:rPr>
        <w:t>Al mismo tiempo no se financian deudas (fiscales, patentes, sistema educacional, bancarias, etc.)</w:t>
      </w:r>
    </w:p>
    <w:p w14:paraId="51365D7C" w14:textId="77777777" w:rsidR="00D47315" w:rsidRDefault="00D47315" w:rsidP="00316D44">
      <w:pPr>
        <w:pStyle w:val="Prrafodelista"/>
        <w:tabs>
          <w:tab w:val="left" w:pos="284"/>
        </w:tabs>
        <w:ind w:left="0"/>
        <w:jc w:val="both"/>
        <w:rPr>
          <w:rFonts w:asciiTheme="minorHAnsi" w:hAnsiTheme="minorHAnsi" w:cs="Arial"/>
          <w:b/>
          <w:sz w:val="22"/>
          <w:szCs w:val="22"/>
          <w:u w:val="single"/>
          <w:lang w:bidi="he-IL"/>
        </w:rPr>
      </w:pPr>
    </w:p>
    <w:p w14:paraId="2DAD351D" w14:textId="77777777" w:rsidR="00D47315" w:rsidRDefault="00D47315" w:rsidP="00316D44">
      <w:pPr>
        <w:pStyle w:val="Prrafodelista"/>
        <w:tabs>
          <w:tab w:val="left" w:pos="284"/>
        </w:tabs>
        <w:ind w:left="0"/>
        <w:jc w:val="both"/>
        <w:rPr>
          <w:rFonts w:asciiTheme="minorHAnsi" w:hAnsiTheme="minorHAnsi" w:cs="Arial"/>
          <w:b/>
          <w:sz w:val="22"/>
          <w:szCs w:val="22"/>
          <w:u w:val="single"/>
          <w:lang w:bidi="he-IL"/>
        </w:rPr>
      </w:pPr>
    </w:p>
    <w:p w14:paraId="68DB75EB" w14:textId="77777777" w:rsidR="009B6A51" w:rsidRPr="00BA65FA" w:rsidRDefault="004C05B2" w:rsidP="00316D44">
      <w:pPr>
        <w:pStyle w:val="Prrafodelista"/>
        <w:tabs>
          <w:tab w:val="left" w:pos="284"/>
        </w:tabs>
        <w:ind w:left="0"/>
        <w:jc w:val="both"/>
        <w:rPr>
          <w:rFonts w:asciiTheme="minorHAnsi" w:hAnsiTheme="minorHAnsi" w:cs="Arial"/>
          <w:b/>
          <w:sz w:val="22"/>
          <w:szCs w:val="22"/>
          <w:u w:val="single"/>
          <w:lang w:bidi="he-IL"/>
        </w:rPr>
      </w:pPr>
      <w:r w:rsidRPr="00BA65FA">
        <w:rPr>
          <w:rFonts w:asciiTheme="minorHAnsi" w:hAnsiTheme="minorHAnsi" w:cs="Arial"/>
          <w:b/>
          <w:sz w:val="22"/>
          <w:szCs w:val="22"/>
          <w:u w:val="single"/>
          <w:lang w:bidi="he-IL"/>
        </w:rPr>
        <w:t xml:space="preserve">Rol del Ejecutor </w:t>
      </w:r>
    </w:p>
    <w:p w14:paraId="4647B726" w14:textId="77777777" w:rsidR="004C05B2" w:rsidRPr="00BA65FA" w:rsidRDefault="004C05B2" w:rsidP="00316D44">
      <w:pPr>
        <w:pStyle w:val="Prrafodelista"/>
        <w:tabs>
          <w:tab w:val="left" w:pos="284"/>
        </w:tabs>
        <w:ind w:left="0"/>
        <w:jc w:val="both"/>
        <w:rPr>
          <w:rFonts w:asciiTheme="minorHAnsi" w:hAnsiTheme="minorHAnsi" w:cs="Arial"/>
          <w:b/>
          <w:sz w:val="22"/>
          <w:szCs w:val="22"/>
          <w:u w:val="single"/>
          <w:lang w:bidi="he-IL"/>
        </w:rPr>
      </w:pPr>
    </w:p>
    <w:p w14:paraId="484A1388" w14:textId="49D5BDAA" w:rsidR="004C05B2" w:rsidRPr="00BA65FA" w:rsidRDefault="004C05B2" w:rsidP="004C05B2">
      <w:pPr>
        <w:pStyle w:val="Prrafodelista"/>
        <w:numPr>
          <w:ilvl w:val="0"/>
          <w:numId w:val="3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Aplicación del Instrumento de Diagnósti</w:t>
      </w:r>
      <w:r w:rsidR="007938EE" w:rsidRPr="00BA65FA">
        <w:rPr>
          <w:rFonts w:asciiTheme="minorHAnsi" w:hAnsiTheme="minorHAnsi" w:cs="Arial"/>
          <w:sz w:val="22"/>
          <w:szCs w:val="22"/>
          <w:lang w:bidi="he-IL"/>
        </w:rPr>
        <w:t>co y Selección:</w:t>
      </w:r>
      <w:r w:rsidRPr="00BA65FA">
        <w:rPr>
          <w:rFonts w:asciiTheme="minorHAnsi" w:hAnsiTheme="minorHAnsi" w:cs="Arial"/>
          <w:sz w:val="22"/>
          <w:szCs w:val="22"/>
          <w:lang w:bidi="he-IL"/>
        </w:rPr>
        <w:t xml:space="preserve"> se levantan datos de caracterización de los usuarios/as y los requerimientos para disminuir las brechas en empleabilidad.</w:t>
      </w:r>
      <w:r w:rsidR="006B4544">
        <w:rPr>
          <w:rFonts w:asciiTheme="minorHAnsi" w:hAnsiTheme="minorHAnsi" w:cs="Arial"/>
          <w:sz w:val="22"/>
          <w:szCs w:val="22"/>
          <w:lang w:bidi="he-IL"/>
        </w:rPr>
        <w:t xml:space="preserve"> Este </w:t>
      </w:r>
      <w:r w:rsidR="006B4544">
        <w:rPr>
          <w:rFonts w:asciiTheme="minorHAnsi" w:hAnsiTheme="minorHAnsi" w:cs="Arial"/>
          <w:sz w:val="22"/>
          <w:szCs w:val="22"/>
          <w:lang w:bidi="he-IL"/>
        </w:rPr>
        <w:lastRenderedPageBreak/>
        <w:t xml:space="preserve">instrumento deberá ser aplicado </w:t>
      </w:r>
      <w:r w:rsidR="00D82614">
        <w:rPr>
          <w:rFonts w:asciiTheme="minorHAnsi" w:hAnsiTheme="minorHAnsi" w:cs="Arial"/>
          <w:sz w:val="22"/>
          <w:szCs w:val="22"/>
          <w:lang w:bidi="he-IL"/>
        </w:rPr>
        <w:t xml:space="preserve">presencial o </w:t>
      </w:r>
      <w:r w:rsidR="006B4544">
        <w:rPr>
          <w:rFonts w:asciiTheme="minorHAnsi" w:hAnsiTheme="minorHAnsi" w:cs="Arial"/>
          <w:sz w:val="22"/>
          <w:szCs w:val="22"/>
          <w:lang w:bidi="he-IL"/>
        </w:rPr>
        <w:t xml:space="preserve">de forma remota </w:t>
      </w:r>
      <w:r w:rsidR="00D82614">
        <w:rPr>
          <w:rFonts w:asciiTheme="minorHAnsi" w:hAnsiTheme="minorHAnsi" w:cs="Arial"/>
          <w:sz w:val="22"/>
          <w:szCs w:val="22"/>
          <w:lang w:bidi="he-IL"/>
        </w:rPr>
        <w:t>(</w:t>
      </w:r>
      <w:proofErr w:type="spellStart"/>
      <w:r w:rsidR="00D82614">
        <w:rPr>
          <w:rFonts w:asciiTheme="minorHAnsi" w:hAnsiTheme="minorHAnsi" w:cs="Arial"/>
          <w:sz w:val="22"/>
          <w:szCs w:val="22"/>
          <w:lang w:bidi="he-IL"/>
        </w:rPr>
        <w:t>via</w:t>
      </w:r>
      <w:proofErr w:type="spellEnd"/>
      <w:r w:rsidR="00D82614">
        <w:rPr>
          <w:rFonts w:asciiTheme="minorHAnsi" w:hAnsiTheme="minorHAnsi" w:cs="Arial"/>
          <w:sz w:val="22"/>
          <w:szCs w:val="22"/>
          <w:lang w:bidi="he-IL"/>
        </w:rPr>
        <w:t xml:space="preserve"> telefónica) </w:t>
      </w:r>
      <w:r w:rsidR="006B4544">
        <w:rPr>
          <w:rFonts w:asciiTheme="minorHAnsi" w:hAnsiTheme="minorHAnsi" w:cs="Arial"/>
          <w:sz w:val="22"/>
          <w:szCs w:val="22"/>
          <w:lang w:bidi="he-IL"/>
        </w:rPr>
        <w:t xml:space="preserve">si las condiciones sanitarias </w:t>
      </w:r>
      <w:r w:rsidR="004A23E1">
        <w:rPr>
          <w:rFonts w:asciiTheme="minorHAnsi" w:hAnsiTheme="minorHAnsi" w:cs="Arial"/>
          <w:sz w:val="22"/>
          <w:szCs w:val="22"/>
          <w:lang w:bidi="he-IL"/>
        </w:rPr>
        <w:t>así</w:t>
      </w:r>
      <w:r w:rsidR="006B4544">
        <w:rPr>
          <w:rFonts w:asciiTheme="minorHAnsi" w:hAnsiTheme="minorHAnsi" w:cs="Arial"/>
          <w:sz w:val="22"/>
          <w:szCs w:val="22"/>
          <w:lang w:bidi="he-IL"/>
        </w:rPr>
        <w:t xml:space="preserve"> lo exigen.</w:t>
      </w:r>
    </w:p>
    <w:p w14:paraId="5CDC235E" w14:textId="77777777" w:rsidR="004C05B2" w:rsidRDefault="004C05B2" w:rsidP="004C05B2">
      <w:pPr>
        <w:pStyle w:val="Prrafodelista"/>
        <w:numPr>
          <w:ilvl w:val="0"/>
          <w:numId w:val="3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Presentación de</w:t>
      </w:r>
      <w:r w:rsidR="00CB7252" w:rsidRPr="00BA65FA">
        <w:rPr>
          <w:rFonts w:asciiTheme="minorHAnsi" w:hAnsiTheme="minorHAnsi" w:cs="Arial"/>
          <w:sz w:val="22"/>
          <w:szCs w:val="22"/>
          <w:lang w:bidi="he-IL"/>
        </w:rPr>
        <w:t xml:space="preserve"> </w:t>
      </w:r>
      <w:r w:rsidRPr="00BA65FA">
        <w:rPr>
          <w:rFonts w:asciiTheme="minorHAnsi" w:hAnsiTheme="minorHAnsi" w:cs="Arial"/>
          <w:sz w:val="22"/>
          <w:szCs w:val="22"/>
          <w:lang w:bidi="he-IL"/>
        </w:rPr>
        <w:t>l</w:t>
      </w:r>
      <w:r w:rsidR="00CB7252" w:rsidRPr="00BA65FA">
        <w:rPr>
          <w:rFonts w:asciiTheme="minorHAnsi" w:hAnsiTheme="minorHAnsi" w:cs="Arial"/>
          <w:sz w:val="22"/>
          <w:szCs w:val="22"/>
          <w:lang w:bidi="he-IL"/>
        </w:rPr>
        <w:t>os</w:t>
      </w:r>
      <w:r w:rsidRPr="00BA65FA">
        <w:rPr>
          <w:rFonts w:asciiTheme="minorHAnsi" w:hAnsiTheme="minorHAnsi" w:cs="Arial"/>
          <w:sz w:val="22"/>
          <w:szCs w:val="22"/>
          <w:lang w:bidi="he-IL"/>
        </w:rPr>
        <w:t xml:space="preserve"> listado</w:t>
      </w:r>
      <w:r w:rsidR="00CB7252" w:rsidRPr="00BA65FA">
        <w:rPr>
          <w:rFonts w:asciiTheme="minorHAnsi" w:hAnsiTheme="minorHAnsi" w:cs="Arial"/>
          <w:sz w:val="22"/>
          <w:szCs w:val="22"/>
          <w:lang w:bidi="he-IL"/>
        </w:rPr>
        <w:t>s</w:t>
      </w:r>
      <w:r w:rsidRPr="00BA65FA">
        <w:rPr>
          <w:rFonts w:asciiTheme="minorHAnsi" w:hAnsiTheme="minorHAnsi" w:cs="Arial"/>
          <w:sz w:val="22"/>
          <w:szCs w:val="22"/>
          <w:lang w:bidi="he-IL"/>
        </w:rPr>
        <w:t xml:space="preserve"> de Preseleccionados,</w:t>
      </w:r>
      <w:r w:rsidR="00451A2B">
        <w:rPr>
          <w:rFonts w:asciiTheme="minorHAnsi" w:hAnsiTheme="minorHAnsi" w:cs="Arial"/>
          <w:sz w:val="22"/>
          <w:szCs w:val="22"/>
          <w:lang w:bidi="he-IL"/>
        </w:rPr>
        <w:t xml:space="preserve"> uno para Familias con ASL </w:t>
      </w:r>
      <w:r w:rsidR="00CB7252" w:rsidRPr="00BA65FA">
        <w:rPr>
          <w:rFonts w:asciiTheme="minorHAnsi" w:hAnsiTheme="minorHAnsi" w:cs="Arial"/>
          <w:sz w:val="22"/>
          <w:szCs w:val="22"/>
          <w:lang w:bidi="he-IL"/>
        </w:rPr>
        <w:t>y uno para usuarias/os de CCV,</w:t>
      </w:r>
      <w:r w:rsidRPr="00BA65FA">
        <w:rPr>
          <w:rFonts w:asciiTheme="minorHAnsi" w:hAnsiTheme="minorHAnsi" w:cs="Arial"/>
          <w:sz w:val="22"/>
          <w:szCs w:val="22"/>
          <w:lang w:bidi="he-IL"/>
        </w:rPr>
        <w:t xml:space="preserve"> considerando siempre la prelación luego de haber aplicado el instrumento.</w:t>
      </w:r>
    </w:p>
    <w:p w14:paraId="0445BA9F" w14:textId="77777777" w:rsidR="004A5C9E" w:rsidRPr="004A5C9E" w:rsidRDefault="004A5C9E" w:rsidP="004A5C9E">
      <w:pPr>
        <w:pStyle w:val="Prrafodelista"/>
        <w:numPr>
          <w:ilvl w:val="0"/>
          <w:numId w:val="31"/>
        </w:numPr>
        <w:spacing w:after="200" w:line="276" w:lineRule="auto"/>
        <w:jc w:val="both"/>
        <w:rPr>
          <w:rFonts w:asciiTheme="minorHAnsi" w:hAnsiTheme="minorHAnsi" w:cs="Arial"/>
          <w:sz w:val="22"/>
          <w:szCs w:val="22"/>
          <w:lang w:bidi="he-IL"/>
        </w:rPr>
      </w:pPr>
      <w:r>
        <w:rPr>
          <w:rFonts w:asciiTheme="minorHAnsi" w:hAnsiTheme="minorHAnsi" w:cs="Arial"/>
          <w:sz w:val="22"/>
          <w:szCs w:val="22"/>
          <w:lang w:bidi="he-IL"/>
        </w:rPr>
        <w:t xml:space="preserve">Elaborar la </w:t>
      </w:r>
      <w:r w:rsidRPr="00AF61A5">
        <w:rPr>
          <w:rFonts w:asciiTheme="minorHAnsi" w:hAnsiTheme="minorHAnsi" w:cs="Arial"/>
          <w:sz w:val="22"/>
          <w:szCs w:val="22"/>
          <w:lang w:bidi="he-IL"/>
        </w:rPr>
        <w:t>Minuta Comunal de Mesa Comunal de Selección de Usuarios/as</w:t>
      </w:r>
    </w:p>
    <w:p w14:paraId="021527B4" w14:textId="7E5AEC0B" w:rsidR="003A6FAC" w:rsidRPr="00BA65FA" w:rsidRDefault="003A6FAC" w:rsidP="003A6FAC">
      <w:pPr>
        <w:pStyle w:val="Prrafodelista"/>
        <w:numPr>
          <w:ilvl w:val="0"/>
          <w:numId w:val="3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Al final de la ejecución, el ejecutor deberá entregar el Listado de usuario/as atendidos, y copia de las Actas de Seguimiento</w:t>
      </w:r>
      <w:r w:rsidR="007F42AB">
        <w:rPr>
          <w:rFonts w:asciiTheme="minorHAnsi" w:hAnsiTheme="minorHAnsi" w:cs="Arial"/>
          <w:sz w:val="22"/>
          <w:szCs w:val="22"/>
          <w:lang w:bidi="he-IL"/>
        </w:rPr>
        <w:t>, entre otros instrumentos con información</w:t>
      </w:r>
      <w:r w:rsidRPr="00BA65FA">
        <w:rPr>
          <w:rFonts w:asciiTheme="minorHAnsi" w:hAnsiTheme="minorHAnsi" w:cs="Arial"/>
          <w:sz w:val="22"/>
          <w:szCs w:val="22"/>
          <w:lang w:bidi="he-IL"/>
        </w:rPr>
        <w:t>.</w:t>
      </w:r>
      <w:r w:rsidR="006B4544">
        <w:rPr>
          <w:rFonts w:asciiTheme="minorHAnsi" w:hAnsiTheme="minorHAnsi" w:cs="Arial"/>
          <w:sz w:val="22"/>
          <w:szCs w:val="22"/>
          <w:lang w:bidi="he-IL"/>
        </w:rPr>
        <w:t xml:space="preserve"> La información será enviada vía correo electrónico.</w:t>
      </w:r>
    </w:p>
    <w:p w14:paraId="00A0D1E0" w14:textId="77777777" w:rsidR="00977298" w:rsidRDefault="00977298" w:rsidP="00977298">
      <w:pPr>
        <w:tabs>
          <w:tab w:val="left" w:pos="284"/>
        </w:tabs>
        <w:jc w:val="both"/>
        <w:rPr>
          <w:rFonts w:asciiTheme="minorHAnsi" w:hAnsiTheme="minorHAnsi" w:cs="Arial"/>
          <w:sz w:val="22"/>
          <w:szCs w:val="22"/>
          <w:lang w:bidi="he-IL"/>
        </w:rPr>
      </w:pPr>
    </w:p>
    <w:p w14:paraId="34A03BAB" w14:textId="77777777" w:rsidR="00977298" w:rsidRDefault="00977298" w:rsidP="00977298">
      <w:p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En el proceso de aplicación del IDS, el ejecutor deberá tener en cuenta los siguientes elementos:</w:t>
      </w:r>
    </w:p>
    <w:p w14:paraId="021DEFED" w14:textId="77777777" w:rsidR="004C05B2" w:rsidRPr="00977298" w:rsidRDefault="004C05B2" w:rsidP="00977298">
      <w:pPr>
        <w:pStyle w:val="Prrafodelista"/>
        <w:numPr>
          <w:ilvl w:val="0"/>
          <w:numId w:val="49"/>
        </w:numPr>
        <w:tabs>
          <w:tab w:val="left" w:pos="284"/>
        </w:tabs>
        <w:jc w:val="both"/>
        <w:rPr>
          <w:rFonts w:asciiTheme="minorHAnsi" w:hAnsiTheme="minorHAnsi" w:cs="Arial"/>
          <w:sz w:val="22"/>
          <w:szCs w:val="22"/>
          <w:lang w:bidi="he-IL"/>
        </w:rPr>
      </w:pPr>
      <w:r w:rsidRPr="00977298">
        <w:rPr>
          <w:rFonts w:asciiTheme="minorHAnsi" w:hAnsiTheme="minorHAnsi" w:cs="Arial"/>
          <w:sz w:val="22"/>
          <w:szCs w:val="22"/>
          <w:lang w:bidi="he-IL"/>
        </w:rPr>
        <w:t>Los usuarios/as podrán señalar hasta 3 requerimientos considerando las líneas de financiamiento que tiene el programa.</w:t>
      </w:r>
    </w:p>
    <w:p w14:paraId="518A1181" w14:textId="77777777" w:rsidR="004C05B2" w:rsidRPr="00BA65FA" w:rsidRDefault="00CB7252" w:rsidP="004C05B2">
      <w:pPr>
        <w:pStyle w:val="Prrafodelista"/>
        <w:numPr>
          <w:ilvl w:val="0"/>
          <w:numId w:val="3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El monto</w:t>
      </w:r>
      <w:r w:rsidR="004C05B2" w:rsidRPr="00BA65FA">
        <w:rPr>
          <w:rFonts w:asciiTheme="minorHAnsi" w:hAnsiTheme="minorHAnsi" w:cs="Arial"/>
          <w:sz w:val="22"/>
          <w:szCs w:val="22"/>
          <w:lang w:bidi="he-IL"/>
        </w:rPr>
        <w:t xml:space="preserve"> establecido es de hasta $</w:t>
      </w:r>
      <w:r w:rsidR="00153C3E">
        <w:rPr>
          <w:rFonts w:asciiTheme="minorHAnsi" w:hAnsiTheme="minorHAnsi" w:cs="Arial"/>
          <w:sz w:val="22"/>
          <w:szCs w:val="22"/>
          <w:lang w:bidi="he-IL"/>
        </w:rPr>
        <w:t>3</w:t>
      </w:r>
      <w:r w:rsidR="008A7492">
        <w:rPr>
          <w:rFonts w:asciiTheme="minorHAnsi" w:hAnsiTheme="minorHAnsi" w:cs="Arial"/>
          <w:sz w:val="22"/>
          <w:szCs w:val="22"/>
          <w:lang w:bidi="he-IL"/>
        </w:rPr>
        <w:t>5</w:t>
      </w:r>
      <w:r w:rsidR="00D16B93" w:rsidRPr="00BA65FA">
        <w:rPr>
          <w:rFonts w:asciiTheme="minorHAnsi" w:hAnsiTheme="minorHAnsi" w:cs="Arial"/>
          <w:sz w:val="22"/>
          <w:szCs w:val="22"/>
          <w:lang w:bidi="he-IL"/>
        </w:rPr>
        <w:t>0.00</w:t>
      </w:r>
      <w:r w:rsidR="00DF51C0">
        <w:rPr>
          <w:rFonts w:asciiTheme="minorHAnsi" w:hAnsiTheme="minorHAnsi" w:cs="Arial"/>
          <w:sz w:val="22"/>
          <w:szCs w:val="22"/>
          <w:lang w:bidi="he-IL"/>
        </w:rPr>
        <w:t>0</w:t>
      </w:r>
      <w:r w:rsidRPr="00BA65FA">
        <w:rPr>
          <w:rFonts w:asciiTheme="minorHAnsi" w:hAnsiTheme="minorHAnsi" w:cs="Arial"/>
          <w:sz w:val="22"/>
          <w:szCs w:val="22"/>
          <w:lang w:bidi="he-IL"/>
        </w:rPr>
        <w:t xml:space="preserve"> como máximo.  M</w:t>
      </w:r>
      <w:r w:rsidR="004C05B2" w:rsidRPr="00BA65FA">
        <w:rPr>
          <w:rFonts w:asciiTheme="minorHAnsi" w:hAnsiTheme="minorHAnsi" w:cs="Arial"/>
          <w:sz w:val="22"/>
          <w:szCs w:val="22"/>
          <w:lang w:bidi="he-IL"/>
        </w:rPr>
        <w:t>ontos superiores podrán ser aprobados siempre y cuando cuenten con la autorización de la Dirección Regional y no pongan en riesgo la cobertura asignada.</w:t>
      </w:r>
    </w:p>
    <w:p w14:paraId="38CE5F1D" w14:textId="77777777" w:rsidR="004C05B2" w:rsidRDefault="004C05B2" w:rsidP="004C05B2">
      <w:pPr>
        <w:pStyle w:val="Prrafodelista"/>
        <w:tabs>
          <w:tab w:val="left" w:pos="284"/>
        </w:tabs>
        <w:jc w:val="both"/>
        <w:rPr>
          <w:rFonts w:asciiTheme="minorHAnsi" w:hAnsiTheme="minorHAnsi" w:cs="Arial"/>
          <w:sz w:val="22"/>
          <w:szCs w:val="22"/>
          <w:lang w:bidi="he-IL"/>
        </w:rPr>
      </w:pPr>
    </w:p>
    <w:p w14:paraId="6023BB24" w14:textId="77777777" w:rsidR="00B6312E" w:rsidRDefault="00316D44" w:rsidP="00B6312E">
      <w:pPr>
        <w:pStyle w:val="Descripcin"/>
        <w:keepNext/>
        <w:rPr>
          <w:rFonts w:asciiTheme="minorHAnsi" w:hAnsiTheme="minorHAnsi" w:cs="Arial"/>
          <w:bCs w:val="0"/>
          <w:color w:val="auto"/>
          <w:sz w:val="22"/>
          <w:szCs w:val="22"/>
          <w:u w:val="single"/>
          <w:lang w:val="es-CL"/>
        </w:rPr>
      </w:pPr>
      <w:r w:rsidRPr="00BA65FA">
        <w:rPr>
          <w:rFonts w:asciiTheme="minorHAnsi" w:hAnsiTheme="minorHAnsi" w:cs="Arial"/>
          <w:bCs w:val="0"/>
          <w:color w:val="auto"/>
          <w:sz w:val="22"/>
          <w:szCs w:val="22"/>
          <w:u w:val="single"/>
          <w:lang w:val="es-CL"/>
        </w:rPr>
        <w:t>Líneas de Financiamiento del Programa</w:t>
      </w:r>
    </w:p>
    <w:tbl>
      <w:tblPr>
        <w:tblW w:w="9508" w:type="dxa"/>
        <w:tblInd w:w="60" w:type="dxa"/>
        <w:shd w:val="clear" w:color="auto" w:fill="FFFFFF"/>
        <w:tblCellMar>
          <w:left w:w="70" w:type="dxa"/>
          <w:right w:w="70" w:type="dxa"/>
        </w:tblCellMar>
        <w:tblLook w:val="04A0" w:firstRow="1" w:lastRow="0" w:firstColumn="1" w:lastColumn="0" w:noHBand="0" w:noVBand="1"/>
      </w:tblPr>
      <w:tblGrid>
        <w:gridCol w:w="3758"/>
        <w:gridCol w:w="5750"/>
      </w:tblGrid>
      <w:tr w:rsidR="0031696A" w:rsidRPr="0031696A" w14:paraId="18A6E617" w14:textId="77777777" w:rsidTr="00E324DB">
        <w:trPr>
          <w:trHeight w:val="541"/>
        </w:trPr>
        <w:tc>
          <w:tcPr>
            <w:tcW w:w="3758" w:type="dxa"/>
            <w:tcBorders>
              <w:top w:val="single" w:sz="4" w:space="0" w:color="auto"/>
              <w:left w:val="single" w:sz="8" w:space="0" w:color="auto"/>
              <w:bottom w:val="single" w:sz="8" w:space="0" w:color="auto"/>
              <w:right w:val="nil"/>
            </w:tcBorders>
            <w:shd w:val="clear" w:color="auto" w:fill="FFFFFF"/>
            <w:vAlign w:val="bottom"/>
          </w:tcPr>
          <w:p w14:paraId="55CF4B96" w14:textId="77777777" w:rsidR="0031696A" w:rsidRPr="0031696A" w:rsidRDefault="0031696A" w:rsidP="00E324DB">
            <w:pPr>
              <w:pStyle w:val="Prrafodelista"/>
              <w:ind w:left="569" w:right="57"/>
              <w:rPr>
                <w:rFonts w:cs="Calibri"/>
                <w:b/>
                <w:bCs/>
                <w:sz w:val="22"/>
                <w:szCs w:val="18"/>
              </w:rPr>
            </w:pPr>
            <w:r w:rsidRPr="0031696A">
              <w:rPr>
                <w:rFonts w:cs="Calibri"/>
                <w:sz w:val="22"/>
                <w:szCs w:val="18"/>
              </w:rPr>
              <w:br w:type="page"/>
            </w:r>
            <w:r w:rsidRPr="0031696A">
              <w:rPr>
                <w:rFonts w:cs="Calibri"/>
                <w:b/>
                <w:bCs/>
                <w:sz w:val="22"/>
                <w:szCs w:val="18"/>
              </w:rPr>
              <w:t>Líneas del Financiamiento</w:t>
            </w:r>
          </w:p>
        </w:tc>
        <w:tc>
          <w:tcPr>
            <w:tcW w:w="5750" w:type="dxa"/>
            <w:tcBorders>
              <w:top w:val="single" w:sz="4" w:space="0" w:color="auto"/>
              <w:left w:val="single" w:sz="8" w:space="0" w:color="auto"/>
              <w:bottom w:val="single" w:sz="8" w:space="0" w:color="auto"/>
              <w:right w:val="single" w:sz="8" w:space="0" w:color="auto"/>
            </w:tcBorders>
            <w:shd w:val="clear" w:color="auto" w:fill="FFFFFF"/>
            <w:vAlign w:val="bottom"/>
          </w:tcPr>
          <w:p w14:paraId="0C93AED5" w14:textId="77777777" w:rsidR="0031696A" w:rsidRPr="0031696A" w:rsidRDefault="0031696A" w:rsidP="0031696A">
            <w:pPr>
              <w:ind w:right="57"/>
              <w:jc w:val="both"/>
              <w:rPr>
                <w:rFonts w:ascii="Calibri" w:hAnsi="Calibri" w:cs="Calibri"/>
                <w:b/>
                <w:sz w:val="22"/>
                <w:szCs w:val="18"/>
              </w:rPr>
            </w:pPr>
            <w:r w:rsidRPr="0031696A">
              <w:rPr>
                <w:rFonts w:ascii="Calibri" w:hAnsi="Calibri" w:cs="Calibri"/>
                <w:b/>
                <w:sz w:val="22"/>
                <w:szCs w:val="18"/>
              </w:rPr>
              <w:t>Descripción</w:t>
            </w:r>
          </w:p>
        </w:tc>
      </w:tr>
      <w:tr w:rsidR="0031696A" w:rsidRPr="0031696A" w14:paraId="52CB8A83"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bottom"/>
          </w:tcPr>
          <w:p w14:paraId="55D5C97C" w14:textId="77777777" w:rsidR="0031696A" w:rsidRPr="0031696A" w:rsidRDefault="0031696A" w:rsidP="00E324DB">
            <w:pPr>
              <w:numPr>
                <w:ilvl w:val="0"/>
                <w:numId w:val="28"/>
              </w:numPr>
              <w:spacing w:after="200" w:line="276" w:lineRule="auto"/>
              <w:ind w:right="57"/>
              <w:jc w:val="both"/>
              <w:rPr>
                <w:rFonts w:asciiTheme="minorHAnsi" w:hAnsiTheme="minorHAnsi" w:cstheme="minorHAnsi"/>
                <w:sz w:val="22"/>
                <w:szCs w:val="18"/>
                <w:lang w:val="x-none" w:eastAsia="x-none"/>
              </w:rPr>
            </w:pPr>
            <w:r w:rsidRPr="0031696A">
              <w:rPr>
                <w:rFonts w:asciiTheme="minorHAnsi" w:hAnsiTheme="minorHAnsi" w:cstheme="minorHAnsi"/>
                <w:sz w:val="22"/>
                <w:szCs w:val="18"/>
                <w:lang w:val="x-none" w:eastAsia="x-none"/>
              </w:rPr>
              <w:t>Servicios para Desarrollo del Capital Humano</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059F7EAE"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x-none" w:eastAsia="x-none"/>
              </w:rPr>
              <w:t>Corresponde a los recursos destinados a financiar servicios asociados al desarrollo del capital humano de los</w:t>
            </w:r>
            <w:r w:rsidRPr="0031696A">
              <w:rPr>
                <w:rFonts w:asciiTheme="minorHAnsi" w:hAnsiTheme="minorHAnsi" w:cstheme="minorHAnsi"/>
                <w:sz w:val="22"/>
                <w:szCs w:val="18"/>
                <w:lang w:val="es-CL" w:eastAsia="x-none"/>
              </w:rPr>
              <w:t>/as</w:t>
            </w:r>
            <w:r w:rsidRPr="0031696A">
              <w:rPr>
                <w:rFonts w:asciiTheme="minorHAnsi" w:hAnsiTheme="minorHAnsi" w:cstheme="minorHAnsi"/>
                <w:sz w:val="22"/>
                <w:szCs w:val="18"/>
                <w:lang w:val="x-none" w:eastAsia="x-none"/>
              </w:rPr>
              <w:t xml:space="preserve"> usuarios/as tales como: preparación de exámenes libres, matrícula, cursos, capacitaciones</w:t>
            </w:r>
            <w:r w:rsidRPr="0031696A">
              <w:rPr>
                <w:rFonts w:asciiTheme="minorHAnsi" w:hAnsiTheme="minorHAnsi" w:cstheme="minorHAnsi"/>
                <w:sz w:val="22"/>
                <w:szCs w:val="18"/>
                <w:lang w:val="es-CL" w:eastAsia="x-none"/>
              </w:rPr>
              <w:t xml:space="preserve">, tutorías </w:t>
            </w:r>
            <w:r w:rsidRPr="0031696A">
              <w:rPr>
                <w:rFonts w:asciiTheme="minorHAnsi" w:hAnsiTheme="minorHAnsi" w:cstheme="minorHAnsi"/>
                <w:sz w:val="22"/>
                <w:szCs w:val="18"/>
                <w:lang w:val="x-none" w:eastAsia="x-none"/>
              </w:rPr>
              <w:t>y otros.</w:t>
            </w:r>
          </w:p>
        </w:tc>
      </w:tr>
      <w:tr w:rsidR="0031696A" w:rsidRPr="0031696A" w14:paraId="4F7B6528"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658DB15C" w14:textId="77777777" w:rsidR="0031696A" w:rsidRPr="0031696A" w:rsidRDefault="0031696A" w:rsidP="00E324DB">
            <w:pPr>
              <w:numPr>
                <w:ilvl w:val="0"/>
                <w:numId w:val="28"/>
              </w:numPr>
              <w:spacing w:after="200" w:line="276" w:lineRule="auto"/>
              <w:ind w:right="57"/>
              <w:jc w:val="both"/>
              <w:rPr>
                <w:rFonts w:asciiTheme="minorHAnsi" w:hAnsiTheme="minorHAnsi" w:cstheme="minorHAnsi"/>
                <w:bCs/>
                <w:sz w:val="22"/>
                <w:szCs w:val="18"/>
              </w:rPr>
            </w:pPr>
            <w:r w:rsidRPr="0031696A">
              <w:rPr>
                <w:rFonts w:asciiTheme="minorHAnsi" w:hAnsiTheme="minorHAnsi" w:cstheme="minorHAnsi"/>
                <w:sz w:val="22"/>
                <w:szCs w:val="18"/>
                <w:lang w:val="x-none" w:eastAsia="x-none"/>
              </w:rPr>
              <w:t>Recursos de Movilización para la Inserción Laboral</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07D9F43C"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x-none" w:eastAsia="x-none"/>
              </w:rPr>
              <w:t xml:space="preserve">Corresponden a recursos destinados a financiar </w:t>
            </w:r>
            <w:r w:rsidRPr="0031696A">
              <w:rPr>
                <w:rFonts w:asciiTheme="minorHAnsi" w:hAnsiTheme="minorHAnsi" w:cstheme="minorHAnsi"/>
                <w:sz w:val="22"/>
                <w:szCs w:val="18"/>
                <w:lang w:val="es-CL" w:eastAsia="x-none"/>
              </w:rPr>
              <w:t>las necesidades de</w:t>
            </w:r>
            <w:r w:rsidRPr="0031696A">
              <w:rPr>
                <w:rFonts w:asciiTheme="minorHAnsi" w:hAnsiTheme="minorHAnsi" w:cstheme="minorHAnsi"/>
                <w:sz w:val="22"/>
                <w:szCs w:val="18"/>
                <w:lang w:val="x-none" w:eastAsia="x-none"/>
              </w:rPr>
              <w:t xml:space="preserve"> </w:t>
            </w:r>
            <w:r w:rsidRPr="0031696A">
              <w:rPr>
                <w:rFonts w:asciiTheme="minorHAnsi" w:hAnsiTheme="minorHAnsi" w:cstheme="minorHAnsi"/>
                <w:sz w:val="22"/>
                <w:szCs w:val="18"/>
                <w:lang w:val="es-CL" w:eastAsia="x-none"/>
              </w:rPr>
              <w:t xml:space="preserve">transporte y/o alojamiento </w:t>
            </w:r>
            <w:r w:rsidRPr="0031696A">
              <w:rPr>
                <w:rFonts w:asciiTheme="minorHAnsi" w:hAnsiTheme="minorHAnsi" w:cstheme="minorHAnsi"/>
                <w:sz w:val="22"/>
                <w:szCs w:val="18"/>
                <w:lang w:val="x-none" w:eastAsia="x-none"/>
              </w:rPr>
              <w:t>de los</w:t>
            </w:r>
            <w:r w:rsidRPr="0031696A">
              <w:rPr>
                <w:rFonts w:asciiTheme="minorHAnsi" w:hAnsiTheme="minorHAnsi" w:cstheme="minorHAnsi"/>
                <w:sz w:val="22"/>
                <w:szCs w:val="18"/>
                <w:lang w:val="es-CL" w:eastAsia="x-none"/>
              </w:rPr>
              <w:t>/as</w:t>
            </w:r>
            <w:r w:rsidRPr="0031696A">
              <w:rPr>
                <w:rFonts w:asciiTheme="minorHAnsi" w:hAnsiTheme="minorHAnsi" w:cstheme="minorHAnsi"/>
                <w:sz w:val="22"/>
                <w:szCs w:val="18"/>
                <w:lang w:val="x-none" w:eastAsia="x-none"/>
              </w:rPr>
              <w:t xml:space="preserve"> usuarios/as,</w:t>
            </w:r>
            <w:r w:rsidRPr="0031696A">
              <w:rPr>
                <w:rFonts w:asciiTheme="minorHAnsi" w:hAnsiTheme="minorHAnsi" w:cstheme="minorHAnsi"/>
                <w:sz w:val="22"/>
                <w:szCs w:val="18"/>
                <w:lang w:val="es-CL" w:eastAsia="x-none"/>
              </w:rPr>
              <w:t xml:space="preserve"> así como de los bienes adquiridos cuando corresponda (Fletes),</w:t>
            </w:r>
            <w:r w:rsidRPr="0031696A">
              <w:rPr>
                <w:rFonts w:asciiTheme="minorHAnsi" w:hAnsiTheme="minorHAnsi" w:cstheme="minorHAnsi"/>
                <w:sz w:val="22"/>
                <w:szCs w:val="18"/>
                <w:lang w:val="x-none" w:eastAsia="x-none"/>
              </w:rPr>
              <w:t xml:space="preserve"> </w:t>
            </w:r>
            <w:r w:rsidRPr="0031696A">
              <w:rPr>
                <w:rFonts w:asciiTheme="minorHAnsi" w:hAnsiTheme="minorHAnsi" w:cstheme="minorHAnsi"/>
                <w:sz w:val="22"/>
                <w:szCs w:val="18"/>
                <w:lang w:val="es-CL" w:eastAsia="x-none"/>
              </w:rPr>
              <w:t xml:space="preserve">para la realización de actividades </w:t>
            </w:r>
            <w:r w:rsidRPr="0031696A">
              <w:rPr>
                <w:rFonts w:asciiTheme="minorHAnsi" w:hAnsiTheme="minorHAnsi" w:cstheme="minorHAnsi"/>
                <w:sz w:val="22"/>
                <w:szCs w:val="18"/>
                <w:lang w:val="x-none" w:eastAsia="x-none"/>
              </w:rPr>
              <w:t xml:space="preserve">identificadas y/o derivadas del </w:t>
            </w:r>
            <w:r w:rsidRPr="0031696A">
              <w:rPr>
                <w:rFonts w:asciiTheme="minorHAnsi" w:hAnsiTheme="minorHAnsi" w:cstheme="minorHAnsi"/>
                <w:sz w:val="22"/>
                <w:szCs w:val="18"/>
                <w:lang w:val="es-CL" w:eastAsia="x-none"/>
              </w:rPr>
              <w:t>P</w:t>
            </w:r>
            <w:proofErr w:type="spellStart"/>
            <w:r w:rsidRPr="0031696A">
              <w:rPr>
                <w:rFonts w:asciiTheme="minorHAnsi" w:hAnsiTheme="minorHAnsi" w:cstheme="minorHAnsi"/>
                <w:sz w:val="22"/>
                <w:szCs w:val="18"/>
                <w:lang w:val="x-none" w:eastAsia="x-none"/>
              </w:rPr>
              <w:t>lan</w:t>
            </w:r>
            <w:proofErr w:type="spellEnd"/>
            <w:r w:rsidRPr="0031696A">
              <w:rPr>
                <w:rFonts w:asciiTheme="minorHAnsi" w:hAnsiTheme="minorHAnsi" w:cstheme="minorHAnsi"/>
                <w:sz w:val="22"/>
                <w:szCs w:val="18"/>
                <w:lang w:val="x-none" w:eastAsia="x-none"/>
              </w:rPr>
              <w:t xml:space="preserve"> </w:t>
            </w:r>
            <w:r w:rsidRPr="0031696A">
              <w:rPr>
                <w:rFonts w:asciiTheme="minorHAnsi" w:hAnsiTheme="minorHAnsi" w:cstheme="minorHAnsi"/>
                <w:sz w:val="22"/>
                <w:szCs w:val="18"/>
                <w:lang w:val="es-CL" w:eastAsia="x-none"/>
              </w:rPr>
              <w:t>L</w:t>
            </w:r>
            <w:r w:rsidRPr="0031696A">
              <w:rPr>
                <w:rFonts w:asciiTheme="minorHAnsi" w:hAnsiTheme="minorHAnsi" w:cstheme="minorHAnsi"/>
                <w:sz w:val="22"/>
                <w:szCs w:val="18"/>
                <w:lang w:val="x-none" w:eastAsia="x-none"/>
              </w:rPr>
              <w:t xml:space="preserve">aboral. </w:t>
            </w:r>
            <w:r w:rsidRPr="0031696A">
              <w:rPr>
                <w:rFonts w:asciiTheme="minorHAnsi" w:hAnsiTheme="minorHAnsi" w:cstheme="minorHAnsi"/>
                <w:sz w:val="22"/>
                <w:szCs w:val="18"/>
                <w:lang w:val="es-CL" w:eastAsia="x-none"/>
              </w:rPr>
              <w:t>Se asocia</w:t>
            </w:r>
            <w:r w:rsidRPr="0031696A">
              <w:rPr>
                <w:rFonts w:asciiTheme="minorHAnsi" w:hAnsiTheme="minorHAnsi" w:cstheme="minorHAnsi"/>
                <w:sz w:val="22"/>
                <w:szCs w:val="18"/>
                <w:lang w:val="x-none" w:eastAsia="x-none"/>
              </w:rPr>
              <w:t xml:space="preserve"> a la realización de trámites, capacitaciones, atenciones especializadas, entre otras.</w:t>
            </w:r>
          </w:p>
        </w:tc>
      </w:tr>
      <w:tr w:rsidR="0031696A" w:rsidRPr="0031696A" w14:paraId="0A1900F5"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4BE494AF" w14:textId="77777777" w:rsidR="0031696A" w:rsidRPr="0031696A" w:rsidRDefault="0031696A" w:rsidP="00E324DB">
            <w:pPr>
              <w:numPr>
                <w:ilvl w:val="0"/>
                <w:numId w:val="28"/>
              </w:numPr>
              <w:spacing w:after="200" w:line="276" w:lineRule="auto"/>
              <w:ind w:right="57"/>
              <w:jc w:val="both"/>
              <w:rPr>
                <w:rFonts w:asciiTheme="minorHAnsi" w:hAnsiTheme="minorHAnsi" w:cstheme="minorHAnsi"/>
                <w:sz w:val="22"/>
                <w:szCs w:val="18"/>
                <w:lang w:val="x-none" w:eastAsia="x-none"/>
              </w:rPr>
            </w:pPr>
            <w:r w:rsidRPr="0031696A">
              <w:rPr>
                <w:rFonts w:asciiTheme="minorHAnsi" w:hAnsiTheme="minorHAnsi" w:cstheme="minorHAnsi"/>
                <w:sz w:val="22"/>
                <w:szCs w:val="18"/>
                <w:lang w:val="x-none" w:eastAsia="x-none"/>
              </w:rPr>
              <w:t>Recursos para trámites y certificaciones</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1B28DFA8"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es-MX" w:eastAsia="x-none"/>
              </w:rPr>
              <w:t>Corresponde a los recursos destinados a financiar la realización de trámites u obtención de documentación, certificados o similares, identificados en el Plan Laboral. Por ejemplo, trámites notariales, permisos y patentes municipales, entre otros. En el caso del trámite de resolución sanitaria se podrán incluir aquellos requerimientos que permitan resolver las observaciones que se le hayan realizado al usuario para su obtención pero que no impliquen infraestructura, de parte del Servicio de Salud.</w:t>
            </w:r>
          </w:p>
        </w:tc>
      </w:tr>
      <w:tr w:rsidR="0031696A" w:rsidRPr="0031696A" w14:paraId="26B45CFA"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7C467112" w14:textId="77777777" w:rsidR="0031696A" w:rsidRPr="0031696A" w:rsidRDefault="0031696A" w:rsidP="00E324DB">
            <w:pPr>
              <w:numPr>
                <w:ilvl w:val="0"/>
                <w:numId w:val="28"/>
              </w:numPr>
              <w:spacing w:after="200" w:line="276" w:lineRule="auto"/>
              <w:ind w:right="57"/>
              <w:jc w:val="both"/>
              <w:rPr>
                <w:rFonts w:asciiTheme="minorHAnsi" w:hAnsiTheme="minorHAnsi" w:cstheme="minorHAnsi"/>
                <w:sz w:val="22"/>
                <w:szCs w:val="18"/>
                <w:lang w:val="x-none" w:eastAsia="x-none"/>
              </w:rPr>
            </w:pPr>
            <w:r w:rsidRPr="0031696A">
              <w:rPr>
                <w:rFonts w:asciiTheme="minorHAnsi" w:hAnsiTheme="minorHAnsi" w:cstheme="minorHAnsi"/>
                <w:sz w:val="22"/>
                <w:szCs w:val="18"/>
                <w:lang w:val="x-none" w:eastAsia="x-none"/>
              </w:rPr>
              <w:t>Ayudas Técnicas Básicas</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356CB6FA"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es-MX" w:eastAsia="x-none"/>
              </w:rPr>
              <w:t>Corresponde a los recursos destinados al financiamiento de prestaciones o tratamientos médicos de carácter básico, de corta duración y/o baja complejidad, de áreas tales como dental, oftalmológica entre otras. Asimismo</w:t>
            </w:r>
            <w:r w:rsidR="00327DB5">
              <w:rPr>
                <w:rFonts w:asciiTheme="minorHAnsi" w:hAnsiTheme="minorHAnsi" w:cstheme="minorHAnsi"/>
                <w:sz w:val="22"/>
                <w:szCs w:val="18"/>
                <w:lang w:val="es-MX" w:eastAsia="x-none"/>
              </w:rPr>
              <w:t>,</w:t>
            </w:r>
            <w:r w:rsidRPr="0031696A">
              <w:rPr>
                <w:rFonts w:asciiTheme="minorHAnsi" w:hAnsiTheme="minorHAnsi" w:cstheme="minorHAnsi"/>
                <w:sz w:val="22"/>
                <w:szCs w:val="18"/>
                <w:lang w:val="es-MX" w:eastAsia="x-none"/>
              </w:rPr>
              <w:t xml:space="preserve"> se financiarán insumos ortopédicos y/o terapéuticos básicos, tales como, </w:t>
            </w:r>
            <w:r w:rsidRPr="0031696A">
              <w:rPr>
                <w:rFonts w:asciiTheme="minorHAnsi" w:hAnsiTheme="minorHAnsi" w:cstheme="minorHAnsi"/>
                <w:sz w:val="22"/>
                <w:szCs w:val="18"/>
                <w:lang w:val="es-MX" w:eastAsia="x-none"/>
              </w:rPr>
              <w:lastRenderedPageBreak/>
              <w:t>bastones, fajas, vendas u otras similares. Excepcionalmente se podrá financiar cuidado de adultos mayores en el domicilio por personal que cumpla el perfil y según los recursos disponibles</w:t>
            </w:r>
            <w:r w:rsidRPr="0031696A">
              <w:rPr>
                <w:rStyle w:val="Refdenotaalpie"/>
                <w:rFonts w:asciiTheme="minorHAnsi" w:eastAsiaTheme="majorEastAsia" w:hAnsiTheme="minorHAnsi" w:cstheme="minorHAnsi"/>
                <w:sz w:val="22"/>
                <w:szCs w:val="18"/>
                <w:lang w:val="es-MX" w:eastAsia="x-none"/>
              </w:rPr>
              <w:footnoteReference w:id="1"/>
            </w:r>
            <w:r w:rsidRPr="0031696A">
              <w:rPr>
                <w:rFonts w:asciiTheme="minorHAnsi" w:hAnsiTheme="minorHAnsi" w:cstheme="minorHAnsi"/>
                <w:sz w:val="22"/>
                <w:szCs w:val="18"/>
                <w:lang w:val="es-MX" w:eastAsia="x-none"/>
              </w:rPr>
              <w:t>, para facilitar al usuario la inserción o desarrollo de una actividad laboral.</w:t>
            </w:r>
          </w:p>
        </w:tc>
      </w:tr>
      <w:tr w:rsidR="0031696A" w:rsidRPr="0031696A" w14:paraId="25187D20"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705FB996" w14:textId="77777777" w:rsidR="0031696A" w:rsidRPr="0031696A" w:rsidRDefault="0031696A" w:rsidP="00E324DB">
            <w:pPr>
              <w:numPr>
                <w:ilvl w:val="0"/>
                <w:numId w:val="28"/>
              </w:numPr>
              <w:spacing w:after="200" w:line="276" w:lineRule="auto"/>
              <w:ind w:right="57"/>
              <w:jc w:val="both"/>
              <w:rPr>
                <w:rFonts w:asciiTheme="minorHAnsi" w:hAnsiTheme="minorHAnsi" w:cstheme="minorHAnsi"/>
                <w:bCs/>
                <w:sz w:val="22"/>
                <w:szCs w:val="18"/>
              </w:rPr>
            </w:pPr>
            <w:r w:rsidRPr="0031696A">
              <w:rPr>
                <w:rFonts w:asciiTheme="minorHAnsi" w:hAnsiTheme="minorHAnsi" w:cstheme="minorHAnsi"/>
                <w:sz w:val="22"/>
                <w:szCs w:val="18"/>
                <w:lang w:val="x-none" w:eastAsia="x-none"/>
              </w:rPr>
              <w:lastRenderedPageBreak/>
              <w:t>Apoyo Postulación a Empleo</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235F965F"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es-MX" w:eastAsia="x-none"/>
              </w:rPr>
              <w:t>Corresponde a los recursos destinados al financiamiento de requerimientos que permitan mejorar las condiciones para la inserción laboral dependiente, tales como asesorías laborales, orientación y/o derivación del usuario a entrevistas laborales, así como para vestimenta, indumentaria para el trabajo especializado y presentación personal.</w:t>
            </w:r>
          </w:p>
        </w:tc>
      </w:tr>
      <w:tr w:rsidR="0031696A" w:rsidRPr="0031696A" w14:paraId="43535280"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3784FA76" w14:textId="77777777" w:rsidR="0031696A" w:rsidRPr="0031696A" w:rsidRDefault="0031696A" w:rsidP="00E324DB">
            <w:pPr>
              <w:numPr>
                <w:ilvl w:val="0"/>
                <w:numId w:val="28"/>
              </w:numPr>
              <w:spacing w:after="200" w:line="276" w:lineRule="auto"/>
              <w:ind w:right="57"/>
              <w:jc w:val="both"/>
              <w:rPr>
                <w:rFonts w:asciiTheme="minorHAnsi" w:hAnsiTheme="minorHAnsi" w:cstheme="minorHAnsi"/>
                <w:bCs/>
                <w:sz w:val="22"/>
                <w:szCs w:val="18"/>
              </w:rPr>
            </w:pPr>
            <w:r w:rsidRPr="0031696A">
              <w:rPr>
                <w:rFonts w:asciiTheme="minorHAnsi" w:hAnsiTheme="minorHAnsi" w:cstheme="minorHAnsi"/>
                <w:sz w:val="22"/>
                <w:szCs w:val="18"/>
                <w:lang w:val="x-none" w:eastAsia="x-none"/>
              </w:rPr>
              <w:t>Servicio de Guardería infantil para la Inserción</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03893F70"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es-MX" w:eastAsia="x-none"/>
              </w:rPr>
              <w:t>Corresponde a los recursos destinados al financiamiento del cuidado de los menores a cargo del usuario, para facilitar a éste, la inserción o desarrollo de una actividad laboral. Este servicio solo podrá ser financiado por el periodo de duración del proyecto, y en las condiciones y plazos definidos por la mesa técnica y/o el FOSIS.</w:t>
            </w:r>
          </w:p>
        </w:tc>
      </w:tr>
      <w:tr w:rsidR="0031696A" w:rsidRPr="0031696A" w14:paraId="2CC0B8A1"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6E90D5C9" w14:textId="77777777" w:rsidR="0031696A" w:rsidRPr="0031696A" w:rsidRDefault="0031696A" w:rsidP="00E324DB">
            <w:pPr>
              <w:numPr>
                <w:ilvl w:val="0"/>
                <w:numId w:val="28"/>
              </w:numPr>
              <w:spacing w:after="200" w:line="276" w:lineRule="auto"/>
              <w:ind w:right="57"/>
              <w:jc w:val="both"/>
              <w:rPr>
                <w:rFonts w:asciiTheme="minorHAnsi" w:hAnsiTheme="minorHAnsi" w:cstheme="minorHAnsi"/>
                <w:sz w:val="22"/>
                <w:szCs w:val="18"/>
                <w:lang w:val="es-MX" w:eastAsia="x-none"/>
              </w:rPr>
            </w:pPr>
            <w:r w:rsidRPr="0031696A">
              <w:rPr>
                <w:rFonts w:asciiTheme="minorHAnsi" w:hAnsiTheme="minorHAnsi" w:cstheme="minorHAnsi"/>
                <w:sz w:val="22"/>
                <w:szCs w:val="18"/>
                <w:lang w:val="x-none" w:eastAsia="x-none"/>
              </w:rPr>
              <w:t>Promoción de Autoempleo</w:t>
            </w:r>
            <w:r w:rsidRPr="0031696A">
              <w:rPr>
                <w:rFonts w:asciiTheme="minorHAnsi" w:hAnsiTheme="minorHAnsi" w:cstheme="minorHAnsi"/>
                <w:sz w:val="22"/>
                <w:szCs w:val="18"/>
                <w:lang w:val="es-CL" w:eastAsia="x-none"/>
              </w:rPr>
              <w:t>.</w:t>
            </w:r>
          </w:p>
          <w:p w14:paraId="45665F54" w14:textId="24C5D826" w:rsidR="0031696A" w:rsidRPr="0031696A" w:rsidRDefault="0031696A" w:rsidP="00E324DB">
            <w:pPr>
              <w:spacing w:after="200" w:line="276" w:lineRule="auto"/>
              <w:ind w:right="57"/>
              <w:rPr>
                <w:rFonts w:asciiTheme="minorHAnsi" w:hAnsiTheme="minorHAnsi" w:cstheme="minorHAnsi"/>
                <w:sz w:val="22"/>
                <w:szCs w:val="18"/>
                <w:lang w:val="es-MX" w:eastAsia="x-none"/>
              </w:rPr>
            </w:pP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0363F528" w14:textId="77777777" w:rsidR="0031696A" w:rsidRPr="0031696A" w:rsidRDefault="0031696A" w:rsidP="0031696A">
            <w:pPr>
              <w:ind w:right="57"/>
              <w:jc w:val="both"/>
              <w:rPr>
                <w:rFonts w:asciiTheme="minorHAnsi" w:hAnsiTheme="minorHAnsi" w:cstheme="minorHAnsi"/>
                <w:sz w:val="22"/>
                <w:szCs w:val="18"/>
                <w:lang w:val="es-MX" w:eastAsia="x-none"/>
              </w:rPr>
            </w:pPr>
            <w:r w:rsidRPr="0031696A">
              <w:rPr>
                <w:rFonts w:asciiTheme="minorHAnsi" w:hAnsiTheme="minorHAnsi" w:cstheme="minorHAnsi"/>
                <w:sz w:val="22"/>
                <w:szCs w:val="18"/>
                <w:lang w:val="es-MX" w:eastAsia="x-none"/>
              </w:rPr>
              <w:t xml:space="preserve">Corresponde a los recursos destinados al financiamiento de maquinarias/ herramientas </w:t>
            </w:r>
            <w:proofErr w:type="gramStart"/>
            <w:r w:rsidRPr="0031696A">
              <w:rPr>
                <w:rFonts w:asciiTheme="minorHAnsi" w:hAnsiTheme="minorHAnsi" w:cstheme="minorHAnsi"/>
                <w:sz w:val="22"/>
                <w:szCs w:val="18"/>
                <w:lang w:val="es-MX" w:eastAsia="x-none"/>
              </w:rPr>
              <w:t>de acuerdo a</w:t>
            </w:r>
            <w:proofErr w:type="gramEnd"/>
            <w:r w:rsidRPr="0031696A">
              <w:rPr>
                <w:rFonts w:asciiTheme="minorHAnsi" w:hAnsiTheme="minorHAnsi" w:cstheme="minorHAnsi"/>
                <w:sz w:val="22"/>
                <w:szCs w:val="18"/>
                <w:lang w:val="es-MX" w:eastAsia="x-none"/>
              </w:rPr>
              <w:t xml:space="preserve"> su plan laboral y/o difusión. Los/as usuarios/as provenientes de los programas YES, YEB o YEA </w:t>
            </w:r>
            <w:r w:rsidRPr="0031696A">
              <w:rPr>
                <w:rFonts w:asciiTheme="minorHAnsi" w:hAnsiTheme="minorHAnsi" w:cstheme="minorHAnsi"/>
                <w:b/>
                <w:sz w:val="22"/>
                <w:szCs w:val="18"/>
                <w:lang w:val="es-MX" w:eastAsia="x-none"/>
              </w:rPr>
              <w:t>de años anteriores</w:t>
            </w:r>
            <w:r w:rsidRPr="0031696A">
              <w:rPr>
                <w:rFonts w:asciiTheme="minorHAnsi" w:hAnsiTheme="minorHAnsi" w:cstheme="minorHAnsi"/>
                <w:sz w:val="22"/>
                <w:szCs w:val="18"/>
                <w:lang w:val="es-MX" w:eastAsia="x-none"/>
              </w:rPr>
              <w:t xml:space="preserve"> podrán financiar solo la difusión de sus emprendimientos.</w:t>
            </w:r>
          </w:p>
        </w:tc>
      </w:tr>
    </w:tbl>
    <w:p w14:paraId="7877BBB2" w14:textId="77777777" w:rsidR="0031696A" w:rsidRDefault="0031696A" w:rsidP="0031696A">
      <w:pPr>
        <w:rPr>
          <w:lang w:val="es-CL"/>
        </w:rPr>
      </w:pPr>
    </w:p>
    <w:p w14:paraId="2468993F" w14:textId="77777777" w:rsidR="0031696A" w:rsidRPr="0031696A" w:rsidRDefault="0031696A" w:rsidP="0031696A">
      <w:pPr>
        <w:rPr>
          <w:lang w:val="es-CL"/>
        </w:rPr>
      </w:pPr>
    </w:p>
    <w:p w14:paraId="5BCBC9D8" w14:textId="77777777" w:rsidR="0094207A" w:rsidRPr="00BA65FA" w:rsidRDefault="0094207A" w:rsidP="008210B8">
      <w:pPr>
        <w:pStyle w:val="Prrafodelista"/>
        <w:tabs>
          <w:tab w:val="left" w:pos="284"/>
        </w:tabs>
        <w:ind w:left="0"/>
        <w:jc w:val="both"/>
        <w:rPr>
          <w:rFonts w:asciiTheme="minorHAnsi" w:hAnsiTheme="minorHAnsi" w:cs="Arial"/>
          <w:b/>
          <w:sz w:val="22"/>
          <w:szCs w:val="22"/>
          <w:u w:val="single"/>
          <w:lang w:bidi="he-IL"/>
        </w:rPr>
      </w:pPr>
      <w:r w:rsidRPr="00BA65FA">
        <w:rPr>
          <w:rFonts w:asciiTheme="minorHAnsi" w:hAnsiTheme="minorHAnsi" w:cs="Arial"/>
          <w:b/>
          <w:sz w:val="22"/>
          <w:szCs w:val="22"/>
          <w:u w:val="single"/>
          <w:lang w:bidi="he-IL"/>
        </w:rPr>
        <w:t>La mesa de Selección.</w:t>
      </w:r>
    </w:p>
    <w:p w14:paraId="340B5A02" w14:textId="77777777" w:rsidR="0094207A" w:rsidRPr="00BA65FA" w:rsidRDefault="0094207A" w:rsidP="008210B8">
      <w:pPr>
        <w:pStyle w:val="Prrafodelista"/>
        <w:tabs>
          <w:tab w:val="left" w:pos="284"/>
        </w:tabs>
        <w:ind w:left="0"/>
        <w:jc w:val="both"/>
        <w:rPr>
          <w:rFonts w:asciiTheme="minorHAnsi" w:hAnsiTheme="minorHAnsi" w:cs="Arial"/>
          <w:b/>
          <w:sz w:val="22"/>
          <w:szCs w:val="22"/>
          <w:lang w:bidi="he-IL"/>
        </w:rPr>
      </w:pPr>
    </w:p>
    <w:p w14:paraId="3288BFD7" w14:textId="77777777" w:rsidR="009C72EE" w:rsidRPr="009C72EE" w:rsidRDefault="009C72EE" w:rsidP="009C72EE">
      <w:pPr>
        <w:pStyle w:val="Prrafodelista"/>
        <w:numPr>
          <w:ilvl w:val="0"/>
          <w:numId w:val="43"/>
        </w:numPr>
        <w:tabs>
          <w:tab w:val="left" w:pos="284"/>
        </w:tabs>
        <w:jc w:val="both"/>
        <w:rPr>
          <w:rFonts w:asciiTheme="minorHAnsi" w:hAnsiTheme="minorHAnsi" w:cs="Arial"/>
          <w:b/>
          <w:sz w:val="22"/>
          <w:szCs w:val="22"/>
          <w:lang w:bidi="he-IL"/>
        </w:rPr>
      </w:pPr>
      <w:r w:rsidRPr="009C72EE">
        <w:rPr>
          <w:rFonts w:asciiTheme="minorHAnsi" w:hAnsiTheme="minorHAnsi" w:cs="Arial"/>
          <w:b/>
          <w:sz w:val="22"/>
          <w:szCs w:val="22"/>
          <w:lang w:bidi="he-IL"/>
        </w:rPr>
        <w:t>Conformación</w:t>
      </w:r>
    </w:p>
    <w:p w14:paraId="43346F06" w14:textId="77777777" w:rsidR="009C72EE" w:rsidRPr="009C72EE" w:rsidRDefault="009C72EE" w:rsidP="009C72EE">
      <w:pPr>
        <w:tabs>
          <w:tab w:val="left" w:pos="284"/>
        </w:tabs>
        <w:jc w:val="both"/>
        <w:rPr>
          <w:rFonts w:asciiTheme="minorHAnsi" w:hAnsiTheme="minorHAnsi" w:cs="Arial"/>
          <w:sz w:val="22"/>
          <w:szCs w:val="22"/>
          <w:lang w:bidi="he-IL"/>
        </w:rPr>
      </w:pPr>
    </w:p>
    <w:p w14:paraId="4D9423CD" w14:textId="77777777" w:rsidR="0094207A" w:rsidRPr="00BA65FA" w:rsidRDefault="0094207A" w:rsidP="0094207A">
      <w:pPr>
        <w:pStyle w:val="Prrafodelista"/>
        <w:numPr>
          <w:ilvl w:val="0"/>
          <w:numId w:val="39"/>
        </w:numPr>
        <w:spacing w:after="200" w:line="276" w:lineRule="auto"/>
        <w:jc w:val="both"/>
        <w:rPr>
          <w:rFonts w:asciiTheme="minorHAnsi" w:hAnsiTheme="minorHAnsi"/>
          <w:b/>
          <w:bCs/>
          <w:sz w:val="22"/>
        </w:rPr>
      </w:pPr>
      <w:r w:rsidRPr="00BA65FA">
        <w:rPr>
          <w:rFonts w:asciiTheme="minorHAnsi" w:hAnsiTheme="minorHAnsi"/>
          <w:b/>
          <w:bCs/>
          <w:sz w:val="22"/>
        </w:rPr>
        <w:t xml:space="preserve">Representante(s) del FOSIS: </w:t>
      </w:r>
    </w:p>
    <w:p w14:paraId="472E5B85" w14:textId="77777777" w:rsidR="0094207A" w:rsidRPr="00BA65FA" w:rsidRDefault="0094207A" w:rsidP="0094207A">
      <w:pPr>
        <w:pStyle w:val="Prrafodelista"/>
        <w:ind w:left="1440"/>
        <w:jc w:val="both"/>
        <w:rPr>
          <w:rFonts w:asciiTheme="minorHAnsi" w:hAnsiTheme="minorHAnsi"/>
          <w:sz w:val="22"/>
        </w:rPr>
      </w:pPr>
      <w:r w:rsidRPr="00BA65FA">
        <w:rPr>
          <w:rFonts w:asciiTheme="minorHAnsi" w:hAnsiTheme="minorHAnsi"/>
          <w:sz w:val="22"/>
        </w:rPr>
        <w:t>Agente de Desarrollo Local encargado del Proyecto (ADL)</w:t>
      </w:r>
      <w:r w:rsidR="00B51A85">
        <w:rPr>
          <w:rFonts w:asciiTheme="minorHAnsi" w:hAnsiTheme="minorHAnsi"/>
          <w:sz w:val="22"/>
        </w:rPr>
        <w:t>.</w:t>
      </w:r>
    </w:p>
    <w:p w14:paraId="5879D44F" w14:textId="77777777" w:rsidR="0094207A" w:rsidRDefault="0094207A" w:rsidP="0094207A">
      <w:pPr>
        <w:pStyle w:val="Prrafodelista"/>
        <w:ind w:left="1440"/>
        <w:jc w:val="both"/>
        <w:rPr>
          <w:rFonts w:asciiTheme="minorHAnsi" w:hAnsiTheme="minorHAnsi"/>
          <w:sz w:val="22"/>
        </w:rPr>
      </w:pPr>
      <w:r w:rsidRPr="00BA65FA">
        <w:rPr>
          <w:rFonts w:asciiTheme="minorHAnsi" w:hAnsiTheme="minorHAnsi"/>
          <w:sz w:val="22"/>
        </w:rPr>
        <w:t xml:space="preserve">Encargado de Programa </w:t>
      </w:r>
      <w:r w:rsidR="001D1C9D">
        <w:rPr>
          <w:rFonts w:asciiTheme="minorHAnsi" w:hAnsiTheme="minorHAnsi"/>
          <w:sz w:val="22"/>
        </w:rPr>
        <w:t>Familias</w:t>
      </w:r>
      <w:r w:rsidRPr="00BA65FA">
        <w:rPr>
          <w:rFonts w:asciiTheme="minorHAnsi" w:hAnsiTheme="minorHAnsi"/>
          <w:sz w:val="22"/>
        </w:rPr>
        <w:t xml:space="preserve"> y/o quien lo represente.</w:t>
      </w:r>
    </w:p>
    <w:p w14:paraId="54D2B01E" w14:textId="77777777" w:rsidR="0094207A" w:rsidRPr="00BA65FA" w:rsidRDefault="0094207A" w:rsidP="0094207A">
      <w:pPr>
        <w:ind w:left="1418" w:hanging="2"/>
        <w:contextualSpacing/>
        <w:jc w:val="both"/>
        <w:rPr>
          <w:rFonts w:asciiTheme="minorHAnsi" w:hAnsiTheme="minorHAnsi"/>
          <w:sz w:val="22"/>
        </w:rPr>
      </w:pPr>
      <w:r w:rsidRPr="005D7D91">
        <w:rPr>
          <w:rFonts w:asciiTheme="minorHAnsi" w:hAnsiTheme="minorHAnsi"/>
          <w:bCs/>
          <w:sz w:val="22"/>
          <w:u w:val="single"/>
        </w:rPr>
        <w:t>Ejecutor</w:t>
      </w:r>
      <w:r w:rsidRPr="00DF51C0">
        <w:rPr>
          <w:rFonts w:asciiTheme="minorHAnsi" w:hAnsiTheme="minorHAnsi"/>
          <w:bCs/>
          <w:sz w:val="22"/>
        </w:rPr>
        <w:t>:</w:t>
      </w:r>
      <w:r w:rsidRPr="00BA65FA">
        <w:rPr>
          <w:rFonts w:asciiTheme="minorHAnsi" w:hAnsiTheme="minorHAnsi"/>
          <w:b/>
          <w:bCs/>
          <w:sz w:val="22"/>
        </w:rPr>
        <w:t xml:space="preserve"> </w:t>
      </w:r>
      <w:r w:rsidRPr="00BA65FA">
        <w:rPr>
          <w:rFonts w:asciiTheme="minorHAnsi" w:hAnsiTheme="minorHAnsi"/>
          <w:sz w:val="22"/>
        </w:rPr>
        <w:t>Quien será convocado por el FOSIS y tendrá la función de presentar el listado y los antecedentes recogidos durante el diagnóstico.</w:t>
      </w:r>
    </w:p>
    <w:p w14:paraId="31BB4B70" w14:textId="77777777" w:rsidR="00DF51C0" w:rsidRPr="00BA65FA" w:rsidRDefault="00DF51C0" w:rsidP="0094207A">
      <w:pPr>
        <w:ind w:left="1418" w:hanging="2"/>
        <w:contextualSpacing/>
        <w:jc w:val="both"/>
        <w:rPr>
          <w:rFonts w:asciiTheme="minorHAnsi" w:hAnsiTheme="minorHAnsi"/>
          <w:sz w:val="22"/>
        </w:rPr>
      </w:pPr>
    </w:p>
    <w:p w14:paraId="7949C7AC" w14:textId="77777777" w:rsidR="0094207A" w:rsidRPr="00BA65FA" w:rsidRDefault="00DF51C0" w:rsidP="0094207A">
      <w:pPr>
        <w:pStyle w:val="Prrafodelista"/>
        <w:numPr>
          <w:ilvl w:val="0"/>
          <w:numId w:val="39"/>
        </w:numPr>
        <w:spacing w:after="200" w:line="276" w:lineRule="auto"/>
        <w:jc w:val="both"/>
        <w:rPr>
          <w:rFonts w:asciiTheme="minorHAnsi" w:hAnsiTheme="minorHAnsi"/>
          <w:sz w:val="22"/>
        </w:rPr>
      </w:pPr>
      <w:r>
        <w:rPr>
          <w:rFonts w:asciiTheme="minorHAnsi" w:hAnsiTheme="minorHAnsi"/>
          <w:b/>
          <w:bCs/>
          <w:sz w:val="22"/>
        </w:rPr>
        <w:t xml:space="preserve">Representantes de la </w:t>
      </w:r>
      <w:r w:rsidR="0094207A" w:rsidRPr="00BA65FA">
        <w:rPr>
          <w:rFonts w:asciiTheme="minorHAnsi" w:hAnsiTheme="minorHAnsi"/>
          <w:b/>
          <w:bCs/>
          <w:sz w:val="22"/>
        </w:rPr>
        <w:t>Municipalidad:</w:t>
      </w:r>
    </w:p>
    <w:p w14:paraId="1E7E1656" w14:textId="77777777" w:rsidR="0094207A" w:rsidRPr="00BA65FA" w:rsidRDefault="00DF51C0" w:rsidP="0094207A">
      <w:pPr>
        <w:pStyle w:val="Prrafodelista"/>
        <w:ind w:left="1440"/>
        <w:jc w:val="both"/>
        <w:rPr>
          <w:rFonts w:asciiTheme="minorHAnsi" w:hAnsiTheme="minorHAnsi"/>
          <w:sz w:val="22"/>
        </w:rPr>
      </w:pPr>
      <w:r>
        <w:rPr>
          <w:rFonts w:asciiTheme="minorHAnsi" w:hAnsiTheme="minorHAnsi"/>
          <w:sz w:val="22"/>
        </w:rPr>
        <w:t>P</w:t>
      </w:r>
      <w:r w:rsidR="0094207A" w:rsidRPr="00BA65FA">
        <w:rPr>
          <w:rFonts w:asciiTheme="minorHAnsi" w:hAnsiTheme="minorHAnsi"/>
          <w:sz w:val="22"/>
        </w:rPr>
        <w:t>referente del área de Fomento Productivo o OMIL</w:t>
      </w:r>
      <w:r w:rsidR="00B51A85">
        <w:rPr>
          <w:rFonts w:asciiTheme="minorHAnsi" w:hAnsiTheme="minorHAnsi"/>
          <w:sz w:val="22"/>
        </w:rPr>
        <w:t>.</w:t>
      </w:r>
    </w:p>
    <w:p w14:paraId="662B96AA" w14:textId="77777777" w:rsidR="0094207A" w:rsidRDefault="0094207A" w:rsidP="0094207A">
      <w:pPr>
        <w:pStyle w:val="Prrafodelista"/>
        <w:ind w:left="1440"/>
        <w:jc w:val="both"/>
        <w:rPr>
          <w:rFonts w:asciiTheme="minorHAnsi" w:hAnsiTheme="minorHAnsi"/>
          <w:sz w:val="22"/>
        </w:rPr>
      </w:pPr>
      <w:r w:rsidRPr="00BA65FA">
        <w:rPr>
          <w:rFonts w:asciiTheme="minorHAnsi" w:hAnsiTheme="minorHAnsi"/>
          <w:sz w:val="22"/>
        </w:rPr>
        <w:t xml:space="preserve">Jefe(a) Unidad de </w:t>
      </w:r>
      <w:r w:rsidR="00E05ED4">
        <w:rPr>
          <w:rFonts w:asciiTheme="minorHAnsi" w:hAnsiTheme="minorHAnsi"/>
          <w:sz w:val="22"/>
        </w:rPr>
        <w:t>Intervención Familiar</w:t>
      </w:r>
      <w:r w:rsidRPr="00BA65FA">
        <w:rPr>
          <w:rFonts w:asciiTheme="minorHAnsi" w:hAnsiTheme="minorHAnsi"/>
          <w:sz w:val="22"/>
        </w:rPr>
        <w:t xml:space="preserve"> </w:t>
      </w:r>
      <w:r w:rsidR="00B51A85">
        <w:rPr>
          <w:rFonts w:asciiTheme="minorHAnsi" w:hAnsiTheme="minorHAnsi"/>
          <w:sz w:val="22"/>
        </w:rPr>
        <w:t xml:space="preserve">(UIF) </w:t>
      </w:r>
      <w:r w:rsidRPr="00BA65FA">
        <w:rPr>
          <w:rFonts w:asciiTheme="minorHAnsi" w:hAnsiTheme="minorHAnsi"/>
          <w:sz w:val="22"/>
        </w:rPr>
        <w:t xml:space="preserve">y/o quien lo represente. </w:t>
      </w:r>
    </w:p>
    <w:p w14:paraId="313FE528" w14:textId="77777777" w:rsidR="00DF51C0" w:rsidRPr="00DF51C0" w:rsidRDefault="00DF51C0" w:rsidP="0094207A">
      <w:pPr>
        <w:pStyle w:val="Prrafodelista"/>
        <w:ind w:left="1440"/>
        <w:jc w:val="both"/>
        <w:rPr>
          <w:rFonts w:asciiTheme="minorHAnsi" w:hAnsiTheme="minorHAnsi"/>
          <w:sz w:val="20"/>
        </w:rPr>
      </w:pPr>
      <w:r w:rsidRPr="005D7D91">
        <w:rPr>
          <w:rFonts w:asciiTheme="minorHAnsi" w:hAnsiTheme="minorHAnsi"/>
          <w:sz w:val="22"/>
          <w:szCs w:val="18"/>
          <w:u w:val="single"/>
        </w:rPr>
        <w:t xml:space="preserve">Apoyo </w:t>
      </w:r>
      <w:r w:rsidR="00B403B4" w:rsidRPr="005D7D91">
        <w:rPr>
          <w:rFonts w:asciiTheme="minorHAnsi" w:hAnsiTheme="minorHAnsi"/>
          <w:sz w:val="22"/>
          <w:szCs w:val="18"/>
          <w:u w:val="single"/>
        </w:rPr>
        <w:t>familiar</w:t>
      </w:r>
      <w:r w:rsidRPr="005D7D91">
        <w:rPr>
          <w:rFonts w:asciiTheme="minorHAnsi" w:hAnsiTheme="minorHAnsi"/>
          <w:sz w:val="22"/>
          <w:szCs w:val="18"/>
          <w:u w:val="single"/>
        </w:rPr>
        <w:t xml:space="preserve"> integral:</w:t>
      </w:r>
      <w:r w:rsidRPr="00DF51C0">
        <w:rPr>
          <w:rFonts w:asciiTheme="minorHAnsi" w:hAnsiTheme="minorHAnsi"/>
          <w:sz w:val="22"/>
          <w:szCs w:val="18"/>
        </w:rPr>
        <w:t xml:space="preserve"> quien será convocado por la JUIF y tendrá la función de informar y/o corroborar los antecedentes recogidos durante el diagnóstico en el listado de usuarios del programa Familias.</w:t>
      </w:r>
    </w:p>
    <w:p w14:paraId="7B46EA7F" w14:textId="77777777" w:rsidR="0094207A" w:rsidRPr="00DF51C0" w:rsidRDefault="0094207A" w:rsidP="0094207A">
      <w:pPr>
        <w:pStyle w:val="Prrafodelista"/>
        <w:ind w:left="1440"/>
        <w:jc w:val="both"/>
        <w:rPr>
          <w:rFonts w:asciiTheme="minorHAnsi" w:hAnsiTheme="minorHAnsi"/>
          <w:sz w:val="20"/>
        </w:rPr>
      </w:pPr>
    </w:p>
    <w:p w14:paraId="6A9F0877" w14:textId="77777777" w:rsidR="0094207A" w:rsidRPr="00BA65FA" w:rsidRDefault="0094207A" w:rsidP="0094207A">
      <w:pPr>
        <w:pStyle w:val="Prrafodelista"/>
        <w:numPr>
          <w:ilvl w:val="0"/>
          <w:numId w:val="39"/>
        </w:numPr>
        <w:jc w:val="both"/>
        <w:rPr>
          <w:rFonts w:asciiTheme="minorHAnsi" w:hAnsiTheme="minorHAnsi"/>
          <w:sz w:val="22"/>
        </w:rPr>
      </w:pPr>
      <w:r w:rsidRPr="00BA65FA">
        <w:rPr>
          <w:rFonts w:asciiTheme="minorHAnsi" w:hAnsiTheme="minorHAnsi"/>
          <w:b/>
          <w:bCs/>
          <w:sz w:val="22"/>
        </w:rPr>
        <w:t xml:space="preserve">SEREMI de Desarrollo Social: </w:t>
      </w:r>
    </w:p>
    <w:p w14:paraId="7214A0A8" w14:textId="77777777" w:rsidR="0094207A" w:rsidRPr="00BA65FA" w:rsidRDefault="0094207A" w:rsidP="0094207A">
      <w:pPr>
        <w:pStyle w:val="Prrafodelista"/>
        <w:ind w:left="1440"/>
        <w:jc w:val="both"/>
        <w:rPr>
          <w:rFonts w:asciiTheme="minorHAnsi" w:hAnsiTheme="minorHAnsi"/>
          <w:sz w:val="22"/>
        </w:rPr>
      </w:pPr>
      <w:r w:rsidRPr="00BA65FA">
        <w:rPr>
          <w:rFonts w:asciiTheme="minorHAnsi" w:hAnsiTheme="minorHAnsi"/>
          <w:sz w:val="22"/>
        </w:rPr>
        <w:lastRenderedPageBreak/>
        <w:t xml:space="preserve">Encargado Regional de Seguridades y Oportunidades, y/o quien lo represente.  Quien será convocado cuando se trate de la selección de las personas que provienen de los Programas: Calle, Abriendo Caminos y Vínculos, quien reemplazará en el voto </w:t>
      </w:r>
      <w:r w:rsidR="001D1C9D">
        <w:rPr>
          <w:rFonts w:asciiTheme="minorHAnsi" w:hAnsiTheme="minorHAnsi"/>
          <w:sz w:val="22"/>
        </w:rPr>
        <w:t xml:space="preserve">al </w:t>
      </w:r>
      <w:proofErr w:type="gramStart"/>
      <w:r w:rsidRPr="00BA65FA">
        <w:rPr>
          <w:rFonts w:asciiTheme="minorHAnsi" w:hAnsiTheme="minorHAnsi"/>
          <w:sz w:val="22"/>
        </w:rPr>
        <w:t>Jefe</w:t>
      </w:r>
      <w:proofErr w:type="gramEnd"/>
      <w:r w:rsidRPr="00BA65FA">
        <w:rPr>
          <w:rFonts w:asciiTheme="minorHAnsi" w:hAnsiTheme="minorHAnsi"/>
          <w:sz w:val="22"/>
        </w:rPr>
        <w:t xml:space="preserve">(a) </w:t>
      </w:r>
      <w:r w:rsidR="001A640E">
        <w:rPr>
          <w:rFonts w:asciiTheme="minorHAnsi" w:hAnsiTheme="minorHAnsi"/>
          <w:sz w:val="22"/>
        </w:rPr>
        <w:t>UIF</w:t>
      </w:r>
      <w:r w:rsidRPr="00BA65FA">
        <w:rPr>
          <w:rFonts w:asciiTheme="minorHAnsi" w:hAnsiTheme="minorHAnsi"/>
          <w:sz w:val="22"/>
        </w:rPr>
        <w:t>.</w:t>
      </w:r>
    </w:p>
    <w:p w14:paraId="1C644EA9" w14:textId="77777777" w:rsidR="002F0812" w:rsidRPr="002F0812" w:rsidRDefault="0094207A" w:rsidP="002F0812">
      <w:pPr>
        <w:pStyle w:val="Prrafodelista"/>
        <w:ind w:left="1440"/>
        <w:jc w:val="both"/>
        <w:rPr>
          <w:rFonts w:asciiTheme="minorHAnsi" w:hAnsiTheme="minorHAnsi"/>
          <w:sz w:val="22"/>
        </w:rPr>
      </w:pPr>
      <w:r w:rsidRPr="005D7D91">
        <w:rPr>
          <w:rFonts w:asciiTheme="minorHAnsi" w:hAnsiTheme="minorHAnsi"/>
          <w:sz w:val="22"/>
          <w:u w:val="single"/>
        </w:rPr>
        <w:t>Ejecutor:</w:t>
      </w:r>
      <w:r w:rsidRPr="002F0812">
        <w:rPr>
          <w:rFonts w:asciiTheme="minorHAnsi" w:hAnsiTheme="minorHAnsi"/>
          <w:sz w:val="22"/>
        </w:rPr>
        <w:t xml:space="preserve"> </w:t>
      </w:r>
      <w:r w:rsidR="002F0812" w:rsidRPr="002F0812">
        <w:rPr>
          <w:rFonts w:asciiTheme="minorHAnsi" w:hAnsiTheme="minorHAnsi"/>
          <w:sz w:val="22"/>
        </w:rPr>
        <w:t>Representante de Ejecutores de los programas Calle, Caminos y Vínculos (CCV): quien será convocado por la SEREMI de Desarrollo Social y tendrá la función de informar y/o corroborar los antecedentes recogidos durante el diagnóstico en el listado de usuarios preseleccionados CCV.</w:t>
      </w:r>
    </w:p>
    <w:p w14:paraId="4F2A6629" w14:textId="77777777" w:rsidR="0094207A" w:rsidRPr="00BA65FA" w:rsidRDefault="0094207A" w:rsidP="0094207A">
      <w:pPr>
        <w:pStyle w:val="Prrafodelista"/>
        <w:ind w:left="1440"/>
        <w:jc w:val="both"/>
        <w:rPr>
          <w:rFonts w:asciiTheme="minorHAnsi" w:hAnsiTheme="minorHAnsi"/>
        </w:rPr>
      </w:pPr>
    </w:p>
    <w:p w14:paraId="289E18A6" w14:textId="3528EF4A" w:rsidR="00B3725B" w:rsidRDefault="0094207A" w:rsidP="00E86534">
      <w:p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Las Mesas</w:t>
      </w:r>
      <w:r w:rsidR="00EB1DD8">
        <w:rPr>
          <w:rFonts w:asciiTheme="minorHAnsi" w:hAnsiTheme="minorHAnsi" w:cs="Arial"/>
          <w:sz w:val="22"/>
          <w:szCs w:val="22"/>
          <w:lang w:bidi="he-IL"/>
        </w:rPr>
        <w:t xml:space="preserve"> Técnicas</w:t>
      </w:r>
      <w:r w:rsidRPr="00BA65FA">
        <w:rPr>
          <w:rFonts w:asciiTheme="minorHAnsi" w:hAnsiTheme="minorHAnsi" w:cs="Arial"/>
          <w:sz w:val="22"/>
          <w:szCs w:val="22"/>
          <w:lang w:bidi="he-IL"/>
        </w:rPr>
        <w:t xml:space="preserve"> de S</w:t>
      </w:r>
      <w:r w:rsidR="009B6A51" w:rsidRPr="00BA65FA">
        <w:rPr>
          <w:rFonts w:asciiTheme="minorHAnsi" w:hAnsiTheme="minorHAnsi" w:cs="Arial"/>
          <w:sz w:val="22"/>
          <w:szCs w:val="22"/>
          <w:lang w:bidi="he-IL"/>
        </w:rPr>
        <w:t xml:space="preserve">elección serán convocadas por la Dirección Regional del FOSIS, </w:t>
      </w:r>
      <w:r w:rsidR="00B3725B" w:rsidRPr="00BA65FA">
        <w:rPr>
          <w:rFonts w:asciiTheme="minorHAnsi" w:hAnsiTheme="minorHAnsi" w:cs="Arial"/>
          <w:sz w:val="22"/>
          <w:szCs w:val="22"/>
          <w:lang w:bidi="he-IL"/>
        </w:rPr>
        <w:t xml:space="preserve">y </w:t>
      </w:r>
      <w:r w:rsidR="009B6A51" w:rsidRPr="00BA65FA">
        <w:rPr>
          <w:rFonts w:asciiTheme="minorHAnsi" w:hAnsiTheme="minorHAnsi" w:cs="Arial"/>
          <w:b/>
          <w:sz w:val="22"/>
          <w:szCs w:val="22"/>
          <w:lang w:bidi="he-IL"/>
        </w:rPr>
        <w:t>deberán sesionar hasta completar la sanción</w:t>
      </w:r>
      <w:r w:rsidR="00B3725B" w:rsidRPr="00BA65FA">
        <w:rPr>
          <w:rFonts w:asciiTheme="minorHAnsi" w:hAnsiTheme="minorHAnsi" w:cs="Arial"/>
          <w:b/>
          <w:sz w:val="22"/>
          <w:szCs w:val="22"/>
          <w:lang w:bidi="he-IL"/>
        </w:rPr>
        <w:t xml:space="preserve"> de los listados</w:t>
      </w:r>
      <w:r w:rsidR="009B6A51" w:rsidRPr="00BA65FA">
        <w:rPr>
          <w:rFonts w:asciiTheme="minorHAnsi" w:hAnsiTheme="minorHAnsi" w:cs="Arial"/>
          <w:sz w:val="22"/>
          <w:szCs w:val="22"/>
          <w:lang w:bidi="he-IL"/>
        </w:rPr>
        <w:t xml:space="preserve">, </w:t>
      </w:r>
      <w:proofErr w:type="gramStart"/>
      <w:r w:rsidR="009B6A51" w:rsidRPr="00BA65FA">
        <w:rPr>
          <w:rFonts w:asciiTheme="minorHAnsi" w:hAnsiTheme="minorHAnsi" w:cs="Arial"/>
          <w:sz w:val="22"/>
          <w:szCs w:val="22"/>
          <w:lang w:bidi="he-IL"/>
        </w:rPr>
        <w:t>de acu</w:t>
      </w:r>
      <w:r w:rsidR="001A640E">
        <w:rPr>
          <w:rFonts w:asciiTheme="minorHAnsi" w:hAnsiTheme="minorHAnsi" w:cs="Arial"/>
          <w:sz w:val="22"/>
          <w:szCs w:val="22"/>
          <w:lang w:bidi="he-IL"/>
        </w:rPr>
        <w:t>erdo a</w:t>
      </w:r>
      <w:proofErr w:type="gramEnd"/>
      <w:r w:rsidR="001A640E">
        <w:rPr>
          <w:rFonts w:asciiTheme="minorHAnsi" w:hAnsiTheme="minorHAnsi" w:cs="Arial"/>
          <w:sz w:val="22"/>
          <w:szCs w:val="22"/>
          <w:lang w:bidi="he-IL"/>
        </w:rPr>
        <w:t xml:space="preserve"> la cobertura estimada y </w:t>
      </w:r>
      <w:r w:rsidR="009B6A51" w:rsidRPr="00BA65FA">
        <w:rPr>
          <w:rFonts w:asciiTheme="minorHAnsi" w:hAnsiTheme="minorHAnsi" w:cs="Arial"/>
          <w:sz w:val="22"/>
          <w:szCs w:val="22"/>
          <w:lang w:bidi="he-IL"/>
        </w:rPr>
        <w:t xml:space="preserve">conforme al marco presupuestario asignado. </w:t>
      </w:r>
    </w:p>
    <w:p w14:paraId="7E70C777" w14:textId="5F5D99AF" w:rsidR="006B4544" w:rsidRDefault="006B4544" w:rsidP="00E86534">
      <w:p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La Mesa Técnica de Selección deberá reunirse de forma</w:t>
      </w:r>
      <w:r w:rsidR="00D82614">
        <w:rPr>
          <w:rFonts w:asciiTheme="minorHAnsi" w:hAnsiTheme="minorHAnsi" w:cs="Arial"/>
          <w:sz w:val="22"/>
          <w:szCs w:val="22"/>
          <w:lang w:bidi="he-IL"/>
        </w:rPr>
        <w:t xml:space="preserve"> presencial y/o</w:t>
      </w:r>
      <w:r>
        <w:rPr>
          <w:rFonts w:asciiTheme="minorHAnsi" w:hAnsiTheme="minorHAnsi" w:cs="Arial"/>
          <w:sz w:val="22"/>
          <w:szCs w:val="22"/>
          <w:lang w:bidi="he-IL"/>
        </w:rPr>
        <w:t xml:space="preserve"> virtual</w:t>
      </w:r>
      <w:r w:rsidR="00D82614">
        <w:rPr>
          <w:rFonts w:asciiTheme="minorHAnsi" w:hAnsiTheme="minorHAnsi" w:cs="Arial"/>
          <w:sz w:val="22"/>
          <w:szCs w:val="22"/>
          <w:lang w:bidi="he-IL"/>
        </w:rPr>
        <w:t xml:space="preserve"> (VC)</w:t>
      </w:r>
      <w:r>
        <w:rPr>
          <w:rFonts w:asciiTheme="minorHAnsi" w:hAnsiTheme="minorHAnsi" w:cs="Arial"/>
          <w:sz w:val="22"/>
          <w:szCs w:val="22"/>
          <w:lang w:bidi="he-IL"/>
        </w:rPr>
        <w:t>, y c</w:t>
      </w:r>
      <w:r w:rsidR="00BB4A6C">
        <w:rPr>
          <w:rFonts w:asciiTheme="minorHAnsi" w:hAnsiTheme="minorHAnsi" w:cs="Arial"/>
          <w:sz w:val="22"/>
          <w:szCs w:val="22"/>
          <w:lang w:bidi="he-IL"/>
        </w:rPr>
        <w:t>uando no sea posible, se le hará</w:t>
      </w:r>
      <w:r>
        <w:rPr>
          <w:rFonts w:asciiTheme="minorHAnsi" w:hAnsiTheme="minorHAnsi" w:cs="Arial"/>
          <w:sz w:val="22"/>
          <w:szCs w:val="22"/>
          <w:lang w:bidi="he-IL"/>
        </w:rPr>
        <w:t xml:space="preserve"> llegar la información </w:t>
      </w:r>
      <w:r w:rsidR="00D82614">
        <w:rPr>
          <w:rFonts w:asciiTheme="minorHAnsi" w:hAnsiTheme="minorHAnsi" w:cs="Arial"/>
          <w:sz w:val="22"/>
          <w:szCs w:val="22"/>
          <w:lang w:bidi="he-IL"/>
        </w:rPr>
        <w:t xml:space="preserve">a cada miembro, </w:t>
      </w:r>
      <w:r>
        <w:rPr>
          <w:rFonts w:asciiTheme="minorHAnsi" w:hAnsiTheme="minorHAnsi" w:cs="Arial"/>
          <w:sz w:val="22"/>
          <w:szCs w:val="22"/>
          <w:lang w:bidi="he-IL"/>
        </w:rPr>
        <w:t>por corre</w:t>
      </w:r>
      <w:r w:rsidR="00D82614">
        <w:rPr>
          <w:rFonts w:asciiTheme="minorHAnsi" w:hAnsiTheme="minorHAnsi" w:cs="Arial"/>
          <w:sz w:val="22"/>
          <w:szCs w:val="22"/>
          <w:lang w:bidi="he-IL"/>
        </w:rPr>
        <w:t>o electrónico y se podrá validar</w:t>
      </w:r>
      <w:r>
        <w:rPr>
          <w:rFonts w:asciiTheme="minorHAnsi" w:hAnsiTheme="minorHAnsi" w:cs="Arial"/>
          <w:sz w:val="22"/>
          <w:szCs w:val="22"/>
          <w:lang w:bidi="he-IL"/>
        </w:rPr>
        <w:t xml:space="preserve"> la selección de usuarios por esta misma vía. </w:t>
      </w:r>
      <w:r w:rsidR="00BB4A6C">
        <w:rPr>
          <w:rFonts w:asciiTheme="minorHAnsi" w:hAnsiTheme="minorHAnsi" w:cs="Arial"/>
          <w:sz w:val="22"/>
          <w:szCs w:val="22"/>
          <w:lang w:bidi="he-IL"/>
        </w:rPr>
        <w:t>El</w:t>
      </w:r>
      <w:r>
        <w:rPr>
          <w:rFonts w:asciiTheme="minorHAnsi" w:hAnsiTheme="minorHAnsi" w:cs="Arial"/>
          <w:sz w:val="22"/>
          <w:szCs w:val="22"/>
          <w:lang w:bidi="he-IL"/>
        </w:rPr>
        <w:t xml:space="preserve"> acta de selección deberá ser firmada</w:t>
      </w:r>
      <w:r w:rsidR="00D82614">
        <w:rPr>
          <w:rFonts w:asciiTheme="minorHAnsi" w:hAnsiTheme="minorHAnsi" w:cs="Arial"/>
          <w:sz w:val="22"/>
          <w:szCs w:val="22"/>
          <w:lang w:bidi="he-IL"/>
        </w:rPr>
        <w:t xml:space="preserve"> una vez que existan las condiciones para ello.</w:t>
      </w:r>
    </w:p>
    <w:p w14:paraId="54246568" w14:textId="77777777" w:rsidR="00AF61A5" w:rsidRDefault="00AF61A5" w:rsidP="00E86534">
      <w:pPr>
        <w:tabs>
          <w:tab w:val="left" w:pos="284"/>
        </w:tabs>
        <w:jc w:val="both"/>
        <w:rPr>
          <w:rFonts w:asciiTheme="minorHAnsi" w:hAnsiTheme="minorHAnsi" w:cs="Arial"/>
          <w:sz w:val="22"/>
          <w:szCs w:val="22"/>
          <w:lang w:bidi="he-IL"/>
        </w:rPr>
      </w:pPr>
    </w:p>
    <w:p w14:paraId="13531D1A" w14:textId="77777777" w:rsidR="00AF61A5" w:rsidRDefault="00AF61A5" w:rsidP="00AF61A5">
      <w:pPr>
        <w:tabs>
          <w:tab w:val="left" w:pos="284"/>
        </w:tabs>
        <w:jc w:val="both"/>
        <w:rPr>
          <w:rFonts w:asciiTheme="minorHAnsi" w:hAnsiTheme="minorHAnsi" w:cs="Arial"/>
          <w:sz w:val="22"/>
          <w:szCs w:val="22"/>
          <w:lang w:bidi="he-IL"/>
        </w:rPr>
      </w:pPr>
      <w:r w:rsidRPr="00AF61A5">
        <w:rPr>
          <w:rFonts w:asciiTheme="minorHAnsi" w:hAnsiTheme="minorHAnsi" w:cs="Arial"/>
          <w:sz w:val="22"/>
          <w:szCs w:val="22"/>
          <w:lang w:bidi="he-IL"/>
        </w:rPr>
        <w:t>La Mesa puede funcionar con el 50% de los asistentes de los que la componen.</w:t>
      </w:r>
    </w:p>
    <w:p w14:paraId="76902B82" w14:textId="77777777" w:rsidR="00153C3E" w:rsidRPr="00BA65FA" w:rsidRDefault="00153C3E" w:rsidP="00E86534">
      <w:pPr>
        <w:tabs>
          <w:tab w:val="left" w:pos="284"/>
        </w:tabs>
        <w:jc w:val="both"/>
        <w:rPr>
          <w:rFonts w:asciiTheme="minorHAnsi" w:hAnsiTheme="minorHAnsi" w:cs="Arial"/>
          <w:sz w:val="22"/>
          <w:szCs w:val="22"/>
          <w:lang w:bidi="he-IL"/>
        </w:rPr>
      </w:pPr>
    </w:p>
    <w:p w14:paraId="6D301EE7" w14:textId="77777777" w:rsidR="009B6A51" w:rsidRDefault="009B6A51" w:rsidP="00E86534">
      <w:p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La periodicidad de las sesiones será planificada regionalmente.</w:t>
      </w:r>
    </w:p>
    <w:p w14:paraId="6A1E7761" w14:textId="77777777" w:rsidR="00153C3E" w:rsidRPr="00BA65FA" w:rsidRDefault="00153C3E" w:rsidP="00E86534">
      <w:pPr>
        <w:tabs>
          <w:tab w:val="left" w:pos="284"/>
        </w:tabs>
        <w:jc w:val="both"/>
        <w:rPr>
          <w:rFonts w:asciiTheme="minorHAnsi" w:hAnsiTheme="minorHAnsi" w:cs="Arial"/>
          <w:sz w:val="22"/>
          <w:szCs w:val="22"/>
          <w:lang w:bidi="he-IL"/>
        </w:rPr>
      </w:pPr>
    </w:p>
    <w:p w14:paraId="2DD6C0FF" w14:textId="77777777" w:rsidR="009B6A51" w:rsidRPr="00BA65FA" w:rsidRDefault="009B6A51" w:rsidP="00B3725B">
      <w:p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Será facultad del FOSIS convocar</w:t>
      </w:r>
      <w:r w:rsidR="006D3104">
        <w:rPr>
          <w:rFonts w:asciiTheme="minorHAnsi" w:hAnsiTheme="minorHAnsi" w:cs="Arial"/>
          <w:sz w:val="22"/>
          <w:szCs w:val="22"/>
          <w:lang w:bidi="he-IL"/>
        </w:rPr>
        <w:t xml:space="preserve"> al Ejecutor a la Mesa </w:t>
      </w:r>
      <w:r w:rsidR="00EB1DD8">
        <w:rPr>
          <w:rFonts w:asciiTheme="minorHAnsi" w:hAnsiTheme="minorHAnsi" w:cs="Arial"/>
          <w:sz w:val="22"/>
          <w:szCs w:val="22"/>
          <w:lang w:bidi="he-IL"/>
        </w:rPr>
        <w:t>Técnica</w:t>
      </w:r>
      <w:r w:rsidR="006D3104">
        <w:rPr>
          <w:rFonts w:asciiTheme="minorHAnsi" w:hAnsiTheme="minorHAnsi" w:cs="Arial"/>
          <w:sz w:val="22"/>
          <w:szCs w:val="22"/>
          <w:lang w:bidi="he-IL"/>
        </w:rPr>
        <w:t xml:space="preserve"> </w:t>
      </w:r>
      <w:r w:rsidRPr="00BA65FA">
        <w:rPr>
          <w:rFonts w:asciiTheme="minorHAnsi" w:hAnsiTheme="minorHAnsi" w:cs="Arial"/>
          <w:sz w:val="22"/>
          <w:szCs w:val="22"/>
          <w:lang w:bidi="he-IL"/>
        </w:rPr>
        <w:t xml:space="preserve">de </w:t>
      </w:r>
      <w:r w:rsidR="00EB1DD8">
        <w:rPr>
          <w:rFonts w:asciiTheme="minorHAnsi" w:hAnsiTheme="minorHAnsi" w:cs="Arial"/>
          <w:sz w:val="22"/>
          <w:szCs w:val="22"/>
          <w:lang w:bidi="he-IL"/>
        </w:rPr>
        <w:t>S</w:t>
      </w:r>
      <w:r w:rsidRPr="00BA65FA">
        <w:rPr>
          <w:rFonts w:asciiTheme="minorHAnsi" w:hAnsiTheme="minorHAnsi" w:cs="Arial"/>
          <w:sz w:val="22"/>
          <w:szCs w:val="22"/>
          <w:lang w:bidi="he-IL"/>
        </w:rPr>
        <w:t>elección,</w:t>
      </w:r>
      <w:r w:rsidR="00316D44" w:rsidRPr="00BA65FA">
        <w:rPr>
          <w:rFonts w:asciiTheme="minorHAnsi" w:hAnsiTheme="minorHAnsi" w:cs="Arial"/>
          <w:sz w:val="22"/>
          <w:szCs w:val="22"/>
          <w:lang w:bidi="he-IL"/>
        </w:rPr>
        <w:t xml:space="preserve"> </w:t>
      </w:r>
      <w:r w:rsidR="007F42AB" w:rsidRPr="00BA65FA">
        <w:rPr>
          <w:rFonts w:asciiTheme="minorHAnsi" w:hAnsiTheme="minorHAnsi" w:cs="Arial"/>
          <w:sz w:val="22"/>
          <w:szCs w:val="22"/>
          <w:lang w:bidi="he-IL"/>
        </w:rPr>
        <w:t>quien sin</w:t>
      </w:r>
      <w:r w:rsidRPr="00BA65FA">
        <w:rPr>
          <w:rFonts w:asciiTheme="minorHAnsi" w:hAnsiTheme="minorHAnsi" w:cs="Arial"/>
          <w:sz w:val="22"/>
          <w:szCs w:val="22"/>
          <w:lang w:bidi="he-IL"/>
        </w:rPr>
        <w:t xml:space="preserve"> embargo no tiene la facultad de seleccionar usuario</w:t>
      </w:r>
      <w:r w:rsidR="00332117" w:rsidRPr="00BA65FA">
        <w:rPr>
          <w:rFonts w:asciiTheme="minorHAnsi" w:hAnsiTheme="minorHAnsi" w:cs="Arial"/>
          <w:sz w:val="22"/>
          <w:szCs w:val="22"/>
          <w:lang w:bidi="he-IL"/>
        </w:rPr>
        <w:t>/a</w:t>
      </w:r>
      <w:r w:rsidRPr="00BA65FA">
        <w:rPr>
          <w:rFonts w:asciiTheme="minorHAnsi" w:hAnsiTheme="minorHAnsi" w:cs="Arial"/>
          <w:sz w:val="22"/>
          <w:szCs w:val="22"/>
          <w:lang w:bidi="he-IL"/>
        </w:rPr>
        <w:t xml:space="preserve">s. </w:t>
      </w:r>
    </w:p>
    <w:p w14:paraId="22B6BAAC" w14:textId="77777777" w:rsidR="00B3725B" w:rsidRDefault="00B3725B" w:rsidP="00B3725B">
      <w:pPr>
        <w:tabs>
          <w:tab w:val="left" w:pos="284"/>
        </w:tabs>
        <w:jc w:val="both"/>
        <w:rPr>
          <w:rFonts w:asciiTheme="minorHAnsi" w:hAnsiTheme="minorHAnsi" w:cs="Arial"/>
          <w:sz w:val="22"/>
          <w:szCs w:val="22"/>
          <w:lang w:bidi="he-IL"/>
        </w:rPr>
      </w:pPr>
    </w:p>
    <w:p w14:paraId="57242FA0" w14:textId="77777777" w:rsidR="0024093E" w:rsidRPr="00D47315" w:rsidRDefault="008A0AEF" w:rsidP="0094207A">
      <w:pPr>
        <w:tabs>
          <w:tab w:val="left" w:pos="284"/>
        </w:tabs>
        <w:jc w:val="both"/>
        <w:rPr>
          <w:rFonts w:asciiTheme="minorHAnsi" w:hAnsiTheme="minorHAnsi" w:cs="Arial"/>
          <w:b/>
          <w:sz w:val="22"/>
          <w:szCs w:val="22"/>
          <w:lang w:bidi="he-IL"/>
        </w:rPr>
      </w:pPr>
      <w:r w:rsidRPr="00D47315">
        <w:rPr>
          <w:rFonts w:asciiTheme="minorHAnsi" w:hAnsiTheme="minorHAnsi" w:cs="Arial"/>
          <w:b/>
          <w:sz w:val="22"/>
          <w:szCs w:val="22"/>
          <w:lang w:bidi="he-IL"/>
        </w:rPr>
        <w:t>C</w:t>
      </w:r>
      <w:r w:rsidR="0024093E" w:rsidRPr="00D47315">
        <w:rPr>
          <w:rFonts w:asciiTheme="minorHAnsi" w:hAnsiTheme="minorHAnsi" w:cs="Arial"/>
          <w:b/>
          <w:sz w:val="22"/>
          <w:szCs w:val="22"/>
          <w:lang w:bidi="he-IL"/>
        </w:rPr>
        <w:t xml:space="preserve">asos de postulaciones Calle, Vínculos y Abriendo Caminos </w:t>
      </w:r>
    </w:p>
    <w:p w14:paraId="2243F07B" w14:textId="77777777" w:rsidR="00153C3E" w:rsidRPr="00BA65FA" w:rsidRDefault="00153C3E" w:rsidP="0094207A">
      <w:pPr>
        <w:tabs>
          <w:tab w:val="left" w:pos="284"/>
        </w:tabs>
        <w:jc w:val="both"/>
        <w:rPr>
          <w:rFonts w:asciiTheme="minorHAnsi" w:hAnsiTheme="minorHAnsi" w:cs="Arial"/>
          <w:b/>
          <w:sz w:val="22"/>
          <w:szCs w:val="22"/>
          <w:u w:val="single"/>
          <w:lang w:bidi="he-IL"/>
        </w:rPr>
      </w:pPr>
    </w:p>
    <w:p w14:paraId="236D72FB" w14:textId="77777777" w:rsidR="0024093E" w:rsidRDefault="0024093E" w:rsidP="0094207A">
      <w:p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En el caso que existan postulantes provenientes de los programas Calle, Vínculos y Abriendo Caminos que forman parte del Subsistema de Seguridades y Oportunidades</w:t>
      </w:r>
      <w:r w:rsidRPr="00BA65FA">
        <w:rPr>
          <w:rFonts w:asciiTheme="minorHAnsi" w:hAnsiTheme="minorHAnsi" w:cs="Arial"/>
          <w:b/>
          <w:sz w:val="22"/>
          <w:szCs w:val="22"/>
          <w:lang w:bidi="he-IL"/>
        </w:rPr>
        <w:t>, se deberá convocar al Encargado R</w:t>
      </w:r>
      <w:r w:rsidR="002F0812">
        <w:rPr>
          <w:rFonts w:asciiTheme="minorHAnsi" w:hAnsiTheme="minorHAnsi" w:cs="Arial"/>
          <w:b/>
          <w:sz w:val="22"/>
          <w:szCs w:val="22"/>
          <w:lang w:bidi="he-IL"/>
        </w:rPr>
        <w:t>egional del Subsistema</w:t>
      </w:r>
      <w:r w:rsidRPr="00BA65FA">
        <w:rPr>
          <w:rFonts w:asciiTheme="minorHAnsi" w:hAnsiTheme="minorHAnsi" w:cs="Arial"/>
          <w:b/>
          <w:sz w:val="22"/>
          <w:szCs w:val="22"/>
          <w:lang w:bidi="he-IL"/>
        </w:rPr>
        <w:t xml:space="preserve"> o quien lo represente, quien tendrá derecho a voto. </w:t>
      </w:r>
      <w:r w:rsidRPr="00BA65FA">
        <w:rPr>
          <w:rFonts w:asciiTheme="minorHAnsi" w:hAnsiTheme="minorHAnsi" w:cs="Arial"/>
          <w:sz w:val="22"/>
          <w:szCs w:val="22"/>
          <w:lang w:bidi="he-IL"/>
        </w:rPr>
        <w:t>Así mismo este último podrá invitar a ejecutor de los programas antes señalados, el</w:t>
      </w:r>
      <w:r w:rsidR="008A0AEF" w:rsidRPr="00BA65FA">
        <w:rPr>
          <w:rFonts w:asciiTheme="minorHAnsi" w:hAnsiTheme="minorHAnsi" w:cs="Arial"/>
          <w:sz w:val="22"/>
          <w:szCs w:val="22"/>
          <w:lang w:bidi="he-IL"/>
        </w:rPr>
        <w:t xml:space="preserve"> cual podrá aportar información a la Mesa. </w:t>
      </w:r>
    </w:p>
    <w:p w14:paraId="38E0C7EC" w14:textId="77777777" w:rsidR="00153C3E" w:rsidRPr="00BA65FA" w:rsidRDefault="00153C3E" w:rsidP="0094207A">
      <w:pPr>
        <w:tabs>
          <w:tab w:val="left" w:pos="284"/>
        </w:tabs>
        <w:jc w:val="both"/>
        <w:rPr>
          <w:rFonts w:asciiTheme="minorHAnsi" w:hAnsiTheme="minorHAnsi" w:cs="Arial"/>
          <w:sz w:val="22"/>
          <w:szCs w:val="22"/>
          <w:lang w:bidi="he-IL"/>
        </w:rPr>
      </w:pPr>
    </w:p>
    <w:p w14:paraId="2262802E" w14:textId="77777777" w:rsidR="0024093E" w:rsidRPr="00BA65FA" w:rsidRDefault="0024093E" w:rsidP="0094207A">
      <w:p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 xml:space="preserve">Los postulantes de estos Programas vendrán en un listado </w:t>
      </w:r>
      <w:r w:rsidR="004A5C9E">
        <w:rPr>
          <w:rFonts w:asciiTheme="minorHAnsi" w:hAnsiTheme="minorHAnsi" w:cs="Arial"/>
          <w:sz w:val="22"/>
          <w:szCs w:val="22"/>
          <w:lang w:bidi="he-IL"/>
        </w:rPr>
        <w:t>prelado</w:t>
      </w:r>
      <w:r w:rsidRPr="00BA65FA">
        <w:rPr>
          <w:rFonts w:asciiTheme="minorHAnsi" w:hAnsiTheme="minorHAnsi" w:cs="Arial"/>
          <w:sz w:val="22"/>
          <w:szCs w:val="22"/>
          <w:lang w:bidi="he-IL"/>
        </w:rPr>
        <w:t xml:space="preserve"> y como mínimo se debe dejar </w:t>
      </w:r>
      <w:r w:rsidRPr="00BA65FA">
        <w:rPr>
          <w:rFonts w:asciiTheme="minorHAnsi" w:hAnsiTheme="minorHAnsi" w:cs="Arial"/>
          <w:b/>
          <w:sz w:val="22"/>
          <w:szCs w:val="22"/>
          <w:lang w:bidi="he-IL"/>
        </w:rPr>
        <w:t>el 5% de la cobertura disponible</w:t>
      </w:r>
      <w:r w:rsidR="007F42AB">
        <w:rPr>
          <w:rFonts w:asciiTheme="minorHAnsi" w:hAnsiTheme="minorHAnsi" w:cs="Arial"/>
          <w:b/>
          <w:sz w:val="22"/>
          <w:szCs w:val="22"/>
          <w:lang w:bidi="he-IL"/>
        </w:rPr>
        <w:t xml:space="preserve"> </w:t>
      </w:r>
      <w:r w:rsidR="007F42AB">
        <w:rPr>
          <w:rFonts w:asciiTheme="minorHAnsi" w:hAnsiTheme="minorHAnsi" w:cs="Arial"/>
          <w:sz w:val="22"/>
          <w:szCs w:val="22"/>
          <w:lang w:bidi="he-IL"/>
        </w:rPr>
        <w:t>a nivel nacional.</w:t>
      </w:r>
      <w:r w:rsidRPr="00BA65FA">
        <w:rPr>
          <w:rFonts w:asciiTheme="minorHAnsi" w:hAnsiTheme="minorHAnsi" w:cs="Arial"/>
          <w:b/>
          <w:sz w:val="22"/>
          <w:szCs w:val="22"/>
          <w:lang w:bidi="he-IL"/>
        </w:rPr>
        <w:t xml:space="preserve"> </w:t>
      </w:r>
      <w:r w:rsidRPr="00BA65FA">
        <w:rPr>
          <w:rFonts w:asciiTheme="minorHAnsi" w:hAnsiTheme="minorHAnsi" w:cs="Arial"/>
          <w:sz w:val="22"/>
          <w:szCs w:val="22"/>
          <w:lang w:bidi="he-IL"/>
        </w:rPr>
        <w:t xml:space="preserve">El aumentar este porcentaje es decisión </w:t>
      </w:r>
      <w:r w:rsidR="008A0AEF" w:rsidRPr="00BA65FA">
        <w:rPr>
          <w:rFonts w:asciiTheme="minorHAnsi" w:hAnsiTheme="minorHAnsi" w:cs="Arial"/>
          <w:sz w:val="22"/>
          <w:szCs w:val="22"/>
          <w:lang w:bidi="he-IL"/>
        </w:rPr>
        <w:t xml:space="preserve">del FOSIS Regional. </w:t>
      </w:r>
      <w:r w:rsidRPr="00BA65FA">
        <w:rPr>
          <w:rFonts w:asciiTheme="minorHAnsi" w:hAnsiTheme="minorHAnsi" w:cs="Arial"/>
          <w:sz w:val="22"/>
          <w:szCs w:val="22"/>
          <w:lang w:bidi="he-IL"/>
        </w:rPr>
        <w:t>Si no existen postulantes de estos programas no</w:t>
      </w:r>
      <w:r w:rsidR="008A0AEF" w:rsidRPr="00BA65FA">
        <w:rPr>
          <w:rFonts w:asciiTheme="minorHAnsi" w:hAnsiTheme="minorHAnsi" w:cs="Arial"/>
          <w:sz w:val="22"/>
          <w:szCs w:val="22"/>
          <w:lang w:bidi="he-IL"/>
        </w:rPr>
        <w:t xml:space="preserve"> se considera lo del porcentaje </w:t>
      </w:r>
      <w:r w:rsidR="002F0812">
        <w:rPr>
          <w:rFonts w:asciiTheme="minorHAnsi" w:hAnsiTheme="minorHAnsi" w:cs="Arial"/>
          <w:sz w:val="22"/>
          <w:szCs w:val="22"/>
          <w:lang w:bidi="he-IL"/>
        </w:rPr>
        <w:t xml:space="preserve">mínimo </w:t>
      </w:r>
      <w:r w:rsidR="008A0AEF" w:rsidRPr="00BA65FA">
        <w:rPr>
          <w:rFonts w:asciiTheme="minorHAnsi" w:hAnsiTheme="minorHAnsi" w:cs="Arial"/>
          <w:sz w:val="22"/>
          <w:szCs w:val="22"/>
          <w:lang w:bidi="he-IL"/>
        </w:rPr>
        <w:t>antes señalado.</w:t>
      </w:r>
    </w:p>
    <w:p w14:paraId="37DC1737" w14:textId="77777777" w:rsidR="00AF61A5" w:rsidRPr="00BA65FA" w:rsidRDefault="00AF61A5" w:rsidP="0024093E">
      <w:pPr>
        <w:pStyle w:val="Prrafodelista"/>
        <w:tabs>
          <w:tab w:val="left" w:pos="284"/>
        </w:tabs>
        <w:jc w:val="both"/>
        <w:rPr>
          <w:rFonts w:asciiTheme="minorHAnsi" w:hAnsiTheme="minorHAnsi" w:cs="Arial"/>
          <w:sz w:val="22"/>
          <w:szCs w:val="22"/>
          <w:lang w:bidi="he-IL"/>
        </w:rPr>
      </w:pPr>
    </w:p>
    <w:p w14:paraId="11735CCB" w14:textId="77777777" w:rsidR="009B6A51" w:rsidRPr="009C72EE" w:rsidRDefault="009B6A51" w:rsidP="009C72EE">
      <w:pPr>
        <w:pStyle w:val="Prrafodelista"/>
        <w:numPr>
          <w:ilvl w:val="0"/>
          <w:numId w:val="43"/>
        </w:numPr>
        <w:tabs>
          <w:tab w:val="left" w:pos="284"/>
        </w:tabs>
        <w:jc w:val="both"/>
        <w:rPr>
          <w:rFonts w:asciiTheme="minorHAnsi" w:hAnsiTheme="minorHAnsi" w:cs="Arial"/>
          <w:b/>
          <w:sz w:val="22"/>
          <w:szCs w:val="22"/>
          <w:lang w:bidi="he-IL"/>
        </w:rPr>
      </w:pPr>
      <w:r w:rsidRPr="009C72EE">
        <w:rPr>
          <w:rFonts w:asciiTheme="minorHAnsi" w:hAnsiTheme="minorHAnsi" w:cs="Arial"/>
          <w:b/>
          <w:sz w:val="22"/>
          <w:szCs w:val="22"/>
          <w:lang w:bidi="he-IL"/>
        </w:rPr>
        <w:t>Insumos</w:t>
      </w:r>
    </w:p>
    <w:p w14:paraId="11BB99FC" w14:textId="77777777" w:rsidR="009B6A51" w:rsidRPr="00BA65FA" w:rsidRDefault="009B6A51" w:rsidP="00E86534">
      <w:pPr>
        <w:pStyle w:val="Prrafodelista"/>
        <w:tabs>
          <w:tab w:val="left" w:pos="284"/>
        </w:tabs>
        <w:ind w:left="0"/>
        <w:jc w:val="both"/>
        <w:rPr>
          <w:rFonts w:asciiTheme="minorHAnsi" w:hAnsiTheme="minorHAnsi" w:cs="Arial"/>
          <w:b/>
          <w:sz w:val="22"/>
          <w:szCs w:val="22"/>
          <w:u w:val="single"/>
          <w:lang w:bidi="he-IL"/>
        </w:rPr>
      </w:pPr>
    </w:p>
    <w:p w14:paraId="650F21E6" w14:textId="77777777" w:rsidR="009B6A51" w:rsidRPr="00BA65FA" w:rsidRDefault="009B6A51" w:rsidP="00E86534">
      <w:pPr>
        <w:pStyle w:val="Prrafodelista"/>
        <w:tabs>
          <w:tab w:val="left" w:pos="284"/>
        </w:tabs>
        <w:ind w:left="0"/>
        <w:jc w:val="both"/>
        <w:rPr>
          <w:rFonts w:asciiTheme="minorHAnsi" w:hAnsiTheme="minorHAnsi" w:cs="Arial"/>
          <w:sz w:val="22"/>
          <w:szCs w:val="22"/>
          <w:lang w:bidi="he-IL"/>
        </w:rPr>
      </w:pPr>
      <w:r w:rsidRPr="00BA65FA">
        <w:rPr>
          <w:rFonts w:asciiTheme="minorHAnsi" w:hAnsiTheme="minorHAnsi" w:cs="Arial"/>
          <w:sz w:val="22"/>
          <w:szCs w:val="22"/>
          <w:lang w:bidi="he-IL"/>
        </w:rPr>
        <w:t>Para sesionar</w:t>
      </w:r>
      <w:r w:rsidR="004A5C9E">
        <w:rPr>
          <w:rFonts w:asciiTheme="minorHAnsi" w:hAnsiTheme="minorHAnsi" w:cs="Arial"/>
          <w:sz w:val="22"/>
          <w:szCs w:val="22"/>
          <w:lang w:bidi="he-IL"/>
        </w:rPr>
        <w:t>,</w:t>
      </w:r>
      <w:r w:rsidRPr="00BA65FA">
        <w:rPr>
          <w:rFonts w:asciiTheme="minorHAnsi" w:hAnsiTheme="minorHAnsi" w:cs="Arial"/>
          <w:sz w:val="22"/>
          <w:szCs w:val="22"/>
          <w:lang w:bidi="he-IL"/>
        </w:rPr>
        <w:t xml:space="preserve"> la Mesa </w:t>
      </w:r>
      <w:r w:rsidR="00EB1DD8">
        <w:rPr>
          <w:rFonts w:asciiTheme="minorHAnsi" w:hAnsiTheme="minorHAnsi" w:cs="Arial"/>
          <w:sz w:val="22"/>
          <w:szCs w:val="22"/>
          <w:lang w:bidi="he-IL"/>
        </w:rPr>
        <w:t xml:space="preserve">Técnica </w:t>
      </w:r>
      <w:r w:rsidRPr="00BA65FA">
        <w:rPr>
          <w:rFonts w:asciiTheme="minorHAnsi" w:hAnsiTheme="minorHAnsi" w:cs="Arial"/>
          <w:sz w:val="22"/>
          <w:szCs w:val="22"/>
          <w:lang w:bidi="he-IL"/>
        </w:rPr>
        <w:t xml:space="preserve">de Selección requiere de los siguientes insumos </w:t>
      </w:r>
      <w:r w:rsidRPr="00BA65FA">
        <w:rPr>
          <w:rFonts w:asciiTheme="minorHAnsi" w:hAnsiTheme="minorHAnsi" w:cs="Arial"/>
          <w:b/>
          <w:sz w:val="22"/>
          <w:szCs w:val="22"/>
          <w:lang w:bidi="he-IL"/>
        </w:rPr>
        <w:t>entregados por el FOSIS:</w:t>
      </w:r>
    </w:p>
    <w:p w14:paraId="10946E17" w14:textId="77777777" w:rsidR="009B6A51" w:rsidRPr="00BA65FA" w:rsidRDefault="009B6A51" w:rsidP="00E86534">
      <w:pPr>
        <w:pStyle w:val="Prrafodelista"/>
        <w:tabs>
          <w:tab w:val="left" w:pos="284"/>
        </w:tabs>
        <w:ind w:left="0"/>
        <w:jc w:val="both"/>
        <w:rPr>
          <w:rFonts w:asciiTheme="minorHAnsi" w:hAnsiTheme="minorHAnsi" w:cs="Arial"/>
          <w:sz w:val="22"/>
          <w:szCs w:val="22"/>
          <w:lang w:bidi="he-IL"/>
        </w:rPr>
      </w:pPr>
    </w:p>
    <w:p w14:paraId="295033A9" w14:textId="77777777" w:rsidR="009B6A51" w:rsidRPr="00BA65FA" w:rsidRDefault="009B6A51" w:rsidP="00BA281D">
      <w:pPr>
        <w:pStyle w:val="Prrafodelista"/>
        <w:numPr>
          <w:ilvl w:val="0"/>
          <w:numId w:val="15"/>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 xml:space="preserve">Listado de usuarios/as </w:t>
      </w:r>
      <w:r w:rsidR="00B9116F">
        <w:rPr>
          <w:rFonts w:asciiTheme="minorHAnsi" w:hAnsiTheme="minorHAnsi" w:cs="Arial"/>
          <w:sz w:val="22"/>
          <w:szCs w:val="22"/>
          <w:lang w:bidi="he-IL"/>
        </w:rPr>
        <w:t>de F</w:t>
      </w:r>
      <w:r w:rsidR="0094207A" w:rsidRPr="00BA65FA">
        <w:rPr>
          <w:rFonts w:asciiTheme="minorHAnsi" w:hAnsiTheme="minorHAnsi" w:cs="Arial"/>
          <w:sz w:val="22"/>
          <w:szCs w:val="22"/>
          <w:lang w:bidi="he-IL"/>
        </w:rPr>
        <w:t xml:space="preserve">amilias del SSOO </w:t>
      </w:r>
      <w:r w:rsidRPr="00BA65FA">
        <w:rPr>
          <w:rFonts w:asciiTheme="minorHAnsi" w:hAnsiTheme="minorHAnsi" w:cs="Arial"/>
          <w:sz w:val="22"/>
          <w:szCs w:val="22"/>
          <w:lang w:bidi="he-IL"/>
        </w:rPr>
        <w:t>prelados, el cual tiene información general del postulante y sus requerimientos.</w:t>
      </w:r>
    </w:p>
    <w:p w14:paraId="04DAA2EE" w14:textId="77777777" w:rsidR="0094207A" w:rsidRPr="00BA65FA" w:rsidRDefault="0094207A" w:rsidP="0094207A">
      <w:pPr>
        <w:pStyle w:val="Prrafodelista"/>
        <w:numPr>
          <w:ilvl w:val="0"/>
          <w:numId w:val="15"/>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Listado de usuarios/as de CCV del SSOO prelados, el cual tiene información general del postulante y sus requerimientos.</w:t>
      </w:r>
    </w:p>
    <w:p w14:paraId="52A93158" w14:textId="77777777" w:rsidR="009B6A51" w:rsidRPr="00BA65FA" w:rsidRDefault="009B6A51" w:rsidP="00BA281D">
      <w:pPr>
        <w:pStyle w:val="Prrafodelista"/>
        <w:numPr>
          <w:ilvl w:val="0"/>
          <w:numId w:val="15"/>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Cobertura y presupuesto Comunal asignado en todas las Mesas que se realicen.</w:t>
      </w:r>
    </w:p>
    <w:p w14:paraId="3FD6CF3E" w14:textId="77777777" w:rsidR="009B6A51" w:rsidRPr="00BA65FA" w:rsidRDefault="009B6A51" w:rsidP="00BA281D">
      <w:pPr>
        <w:pStyle w:val="Prrafodelista"/>
        <w:numPr>
          <w:ilvl w:val="0"/>
          <w:numId w:val="15"/>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lastRenderedPageBreak/>
        <w:t>Cualquier otro que el FOSIS Regional estime necesario para el correcto funcionamiento de la Mesa</w:t>
      </w:r>
      <w:r w:rsidR="0019731D">
        <w:rPr>
          <w:rFonts w:asciiTheme="minorHAnsi" w:hAnsiTheme="minorHAnsi" w:cs="Arial"/>
          <w:sz w:val="22"/>
          <w:szCs w:val="22"/>
          <w:lang w:bidi="he-IL"/>
        </w:rPr>
        <w:t>, como el presente documento</w:t>
      </w:r>
      <w:r w:rsidR="001E3157">
        <w:rPr>
          <w:rFonts w:asciiTheme="minorHAnsi" w:hAnsiTheme="minorHAnsi" w:cs="Arial"/>
          <w:sz w:val="22"/>
          <w:szCs w:val="22"/>
          <w:lang w:bidi="he-IL"/>
        </w:rPr>
        <w:t>.</w:t>
      </w:r>
    </w:p>
    <w:p w14:paraId="2ED941EF" w14:textId="77777777" w:rsidR="00AF61A5" w:rsidRPr="00AF61A5" w:rsidRDefault="00AF61A5" w:rsidP="00AF61A5">
      <w:pPr>
        <w:tabs>
          <w:tab w:val="left" w:pos="284"/>
        </w:tabs>
        <w:jc w:val="both"/>
        <w:rPr>
          <w:rFonts w:asciiTheme="minorHAnsi" w:hAnsiTheme="minorHAnsi" w:cs="Arial"/>
          <w:sz w:val="22"/>
          <w:szCs w:val="22"/>
          <w:lang w:bidi="he-IL"/>
        </w:rPr>
      </w:pPr>
    </w:p>
    <w:p w14:paraId="5FC34171" w14:textId="77777777" w:rsidR="00AF61A5" w:rsidRDefault="00AF61A5" w:rsidP="00AF61A5">
      <w:pPr>
        <w:pStyle w:val="Prrafodelista"/>
        <w:numPr>
          <w:ilvl w:val="0"/>
          <w:numId w:val="43"/>
        </w:numPr>
        <w:tabs>
          <w:tab w:val="left" w:pos="284"/>
        </w:tabs>
        <w:jc w:val="both"/>
        <w:rPr>
          <w:rFonts w:asciiTheme="minorHAnsi" w:hAnsiTheme="minorHAnsi" w:cs="Arial"/>
          <w:b/>
          <w:sz w:val="22"/>
          <w:szCs w:val="22"/>
          <w:lang w:bidi="he-IL"/>
        </w:rPr>
      </w:pPr>
      <w:r w:rsidRPr="00AF61A5">
        <w:rPr>
          <w:rFonts w:asciiTheme="minorHAnsi" w:hAnsiTheme="minorHAnsi" w:cs="Arial"/>
          <w:b/>
          <w:sz w:val="22"/>
          <w:szCs w:val="22"/>
          <w:lang w:bidi="he-IL"/>
        </w:rPr>
        <w:t>Instrumentos de la mesa</w:t>
      </w:r>
    </w:p>
    <w:p w14:paraId="60B28129" w14:textId="77777777" w:rsidR="00AF61A5" w:rsidRPr="00AF61A5" w:rsidRDefault="00AF61A5" w:rsidP="00AF61A5">
      <w:pPr>
        <w:tabs>
          <w:tab w:val="left" w:pos="284"/>
        </w:tabs>
        <w:jc w:val="both"/>
        <w:rPr>
          <w:rFonts w:asciiTheme="minorHAnsi" w:hAnsiTheme="minorHAnsi" w:cs="Arial"/>
          <w:sz w:val="22"/>
          <w:szCs w:val="22"/>
          <w:lang w:bidi="he-IL"/>
        </w:rPr>
      </w:pPr>
    </w:p>
    <w:p w14:paraId="3B11FE6D" w14:textId="77777777" w:rsidR="00AF61A5" w:rsidRPr="00AF61A5" w:rsidRDefault="00AF61A5" w:rsidP="00AF61A5">
      <w:pPr>
        <w:pStyle w:val="Prrafodelista"/>
        <w:numPr>
          <w:ilvl w:val="0"/>
          <w:numId w:val="46"/>
        </w:numPr>
        <w:spacing w:after="200" w:line="276" w:lineRule="auto"/>
        <w:jc w:val="both"/>
        <w:rPr>
          <w:rFonts w:asciiTheme="minorHAnsi" w:hAnsiTheme="minorHAnsi" w:cs="Arial"/>
          <w:sz w:val="22"/>
          <w:szCs w:val="22"/>
          <w:lang w:bidi="he-IL"/>
        </w:rPr>
      </w:pPr>
      <w:r w:rsidRPr="00AF61A5">
        <w:rPr>
          <w:rFonts w:asciiTheme="minorHAnsi" w:hAnsiTheme="minorHAnsi" w:cs="Arial"/>
          <w:sz w:val="22"/>
          <w:szCs w:val="22"/>
          <w:lang w:bidi="he-IL"/>
        </w:rPr>
        <w:t>Acta de Selección de Usuario/as con Listados.</w:t>
      </w:r>
    </w:p>
    <w:p w14:paraId="3C5A7117" w14:textId="77777777" w:rsidR="00AF61A5" w:rsidRDefault="00AF61A5" w:rsidP="00AF61A5">
      <w:pPr>
        <w:pStyle w:val="Prrafodelista"/>
        <w:numPr>
          <w:ilvl w:val="0"/>
          <w:numId w:val="46"/>
        </w:numPr>
        <w:spacing w:after="200" w:line="276" w:lineRule="auto"/>
        <w:jc w:val="both"/>
        <w:rPr>
          <w:rFonts w:asciiTheme="minorHAnsi" w:hAnsiTheme="minorHAnsi" w:cs="Arial"/>
          <w:sz w:val="22"/>
          <w:szCs w:val="22"/>
          <w:lang w:bidi="he-IL"/>
        </w:rPr>
      </w:pPr>
      <w:r w:rsidRPr="00AF61A5">
        <w:rPr>
          <w:rFonts w:asciiTheme="minorHAnsi" w:hAnsiTheme="minorHAnsi" w:cs="Arial"/>
          <w:sz w:val="22"/>
          <w:szCs w:val="22"/>
          <w:lang w:bidi="he-IL"/>
        </w:rPr>
        <w:t xml:space="preserve">Minuta Comunal de Mesa </w:t>
      </w:r>
      <w:r w:rsidR="008A7492">
        <w:rPr>
          <w:rFonts w:asciiTheme="minorHAnsi" w:hAnsiTheme="minorHAnsi" w:cs="Arial"/>
          <w:sz w:val="22"/>
          <w:szCs w:val="22"/>
          <w:lang w:bidi="he-IL"/>
        </w:rPr>
        <w:t>Técnica</w:t>
      </w:r>
      <w:r w:rsidR="008A7492" w:rsidRPr="00AF61A5">
        <w:rPr>
          <w:rFonts w:asciiTheme="minorHAnsi" w:hAnsiTheme="minorHAnsi" w:cs="Arial"/>
          <w:sz w:val="22"/>
          <w:szCs w:val="22"/>
          <w:lang w:bidi="he-IL"/>
        </w:rPr>
        <w:t xml:space="preserve"> </w:t>
      </w:r>
      <w:r w:rsidRPr="00AF61A5">
        <w:rPr>
          <w:rFonts w:asciiTheme="minorHAnsi" w:hAnsiTheme="minorHAnsi" w:cs="Arial"/>
          <w:sz w:val="22"/>
          <w:szCs w:val="22"/>
          <w:lang w:bidi="he-IL"/>
        </w:rPr>
        <w:t>de Selección de Usuarios/as</w:t>
      </w:r>
      <w:r w:rsidR="00B51A85">
        <w:rPr>
          <w:rFonts w:asciiTheme="minorHAnsi" w:hAnsiTheme="minorHAnsi" w:cs="Arial"/>
          <w:sz w:val="22"/>
          <w:szCs w:val="22"/>
          <w:lang w:bidi="he-IL"/>
        </w:rPr>
        <w:t>.</w:t>
      </w:r>
    </w:p>
    <w:p w14:paraId="74B162DB" w14:textId="77777777" w:rsidR="004A5C9E" w:rsidRDefault="004A5C9E" w:rsidP="00D47315">
      <w:pPr>
        <w:pStyle w:val="Prrafodelista"/>
        <w:numPr>
          <w:ilvl w:val="0"/>
          <w:numId w:val="46"/>
        </w:numPr>
        <w:spacing w:after="200"/>
        <w:ind w:left="765" w:hanging="357"/>
        <w:jc w:val="both"/>
        <w:rPr>
          <w:rFonts w:asciiTheme="minorHAnsi" w:hAnsiTheme="minorHAnsi" w:cs="Arial"/>
          <w:sz w:val="22"/>
          <w:szCs w:val="22"/>
          <w:lang w:bidi="he-IL"/>
        </w:rPr>
      </w:pPr>
      <w:r w:rsidRPr="00AF61A5">
        <w:rPr>
          <w:rFonts w:asciiTheme="minorHAnsi" w:hAnsiTheme="minorHAnsi" w:cs="Arial"/>
          <w:sz w:val="22"/>
          <w:szCs w:val="22"/>
          <w:lang w:bidi="he-IL"/>
        </w:rPr>
        <w:t xml:space="preserve">Minuta Regional de Mesas </w:t>
      </w:r>
      <w:r w:rsidR="008A7492">
        <w:rPr>
          <w:rFonts w:asciiTheme="minorHAnsi" w:hAnsiTheme="minorHAnsi" w:cs="Arial"/>
          <w:sz w:val="22"/>
          <w:szCs w:val="22"/>
          <w:lang w:bidi="he-IL"/>
        </w:rPr>
        <w:t xml:space="preserve">Técnicas </w:t>
      </w:r>
      <w:r w:rsidRPr="00AF61A5">
        <w:rPr>
          <w:rFonts w:asciiTheme="minorHAnsi" w:hAnsiTheme="minorHAnsi" w:cs="Arial"/>
          <w:sz w:val="22"/>
          <w:szCs w:val="22"/>
          <w:lang w:bidi="he-IL"/>
        </w:rPr>
        <w:t>de Selección de Usuarios/as</w:t>
      </w:r>
      <w:r w:rsidR="00B51A85">
        <w:rPr>
          <w:rFonts w:asciiTheme="minorHAnsi" w:hAnsiTheme="minorHAnsi" w:cs="Arial"/>
          <w:sz w:val="22"/>
          <w:szCs w:val="22"/>
          <w:lang w:bidi="he-IL"/>
        </w:rPr>
        <w:t>.</w:t>
      </w:r>
    </w:p>
    <w:p w14:paraId="542A7427" w14:textId="40F02AA6" w:rsidR="005B6DAC" w:rsidRPr="0018636B" w:rsidRDefault="005B6DAC" w:rsidP="0018636B">
      <w:pPr>
        <w:spacing w:after="200"/>
        <w:jc w:val="both"/>
        <w:rPr>
          <w:rFonts w:asciiTheme="minorHAnsi" w:hAnsiTheme="minorHAnsi" w:cs="Arial"/>
          <w:sz w:val="22"/>
          <w:szCs w:val="22"/>
          <w:lang w:bidi="he-IL"/>
        </w:rPr>
      </w:pPr>
      <w:r>
        <w:rPr>
          <w:rFonts w:asciiTheme="minorHAnsi" w:hAnsiTheme="minorHAnsi" w:cs="Arial"/>
          <w:sz w:val="22"/>
          <w:szCs w:val="22"/>
          <w:lang w:bidi="he-IL"/>
        </w:rPr>
        <w:t>Las actas, listados y documentos de la MTS no se pueden alterar ni corregir, en ninguno de sus campos de información. Cuando haya que realizar un</w:t>
      </w:r>
      <w:r w:rsidR="00D82614">
        <w:rPr>
          <w:rFonts w:asciiTheme="minorHAnsi" w:hAnsiTheme="minorHAnsi" w:cs="Arial"/>
          <w:sz w:val="22"/>
          <w:szCs w:val="22"/>
          <w:lang w:bidi="he-IL"/>
        </w:rPr>
        <w:t>a</w:t>
      </w:r>
      <w:r>
        <w:rPr>
          <w:rFonts w:asciiTheme="minorHAnsi" w:hAnsiTheme="minorHAnsi" w:cs="Arial"/>
          <w:sz w:val="22"/>
          <w:szCs w:val="22"/>
          <w:lang w:bidi="he-IL"/>
        </w:rPr>
        <w:t xml:space="preserve"> rectificación, se deberá levantar un nuevo instrumento (acta, listado, y las respectivas firmas)</w:t>
      </w:r>
    </w:p>
    <w:p w14:paraId="7BB6DB19" w14:textId="77777777" w:rsidR="00327DB5" w:rsidRPr="00327DB5" w:rsidRDefault="00327DB5" w:rsidP="00327DB5">
      <w:pPr>
        <w:tabs>
          <w:tab w:val="left" w:pos="284"/>
        </w:tabs>
        <w:jc w:val="both"/>
        <w:rPr>
          <w:rFonts w:asciiTheme="minorHAnsi" w:hAnsiTheme="minorHAnsi" w:cs="Arial"/>
          <w:b/>
          <w:sz w:val="22"/>
          <w:szCs w:val="22"/>
          <w:lang w:bidi="he-IL"/>
        </w:rPr>
      </w:pPr>
    </w:p>
    <w:p w14:paraId="3100539B" w14:textId="77777777" w:rsidR="009B6A51" w:rsidRDefault="009B6A51" w:rsidP="009C72EE">
      <w:pPr>
        <w:pStyle w:val="Prrafodelista"/>
        <w:numPr>
          <w:ilvl w:val="0"/>
          <w:numId w:val="43"/>
        </w:numPr>
        <w:tabs>
          <w:tab w:val="left" w:pos="284"/>
        </w:tabs>
        <w:jc w:val="both"/>
        <w:rPr>
          <w:rFonts w:asciiTheme="minorHAnsi" w:hAnsiTheme="minorHAnsi" w:cs="Arial"/>
          <w:b/>
          <w:sz w:val="22"/>
          <w:szCs w:val="22"/>
          <w:lang w:bidi="he-IL"/>
        </w:rPr>
      </w:pPr>
      <w:r w:rsidRPr="009C72EE">
        <w:rPr>
          <w:rFonts w:asciiTheme="minorHAnsi" w:hAnsiTheme="minorHAnsi" w:cs="Arial"/>
          <w:b/>
          <w:sz w:val="22"/>
          <w:szCs w:val="22"/>
          <w:lang w:bidi="he-IL"/>
        </w:rPr>
        <w:t>Función y atribuciones de la Mesa Técnica de Selección</w:t>
      </w:r>
    </w:p>
    <w:p w14:paraId="74942F28" w14:textId="77777777" w:rsidR="00AF61A5" w:rsidRDefault="00AF61A5" w:rsidP="00AF61A5">
      <w:pPr>
        <w:tabs>
          <w:tab w:val="left" w:pos="284"/>
        </w:tabs>
        <w:jc w:val="both"/>
        <w:rPr>
          <w:rFonts w:asciiTheme="minorHAnsi" w:hAnsiTheme="minorHAnsi" w:cs="Arial"/>
          <w:b/>
          <w:sz w:val="22"/>
          <w:szCs w:val="22"/>
          <w:lang w:bidi="he-IL"/>
        </w:rPr>
      </w:pPr>
    </w:p>
    <w:p w14:paraId="73E2072A" w14:textId="77777777" w:rsidR="00AF61A5" w:rsidRPr="00AF61A5" w:rsidRDefault="00AF61A5" w:rsidP="00AF61A5">
      <w:pPr>
        <w:pStyle w:val="Prrafodelista"/>
        <w:tabs>
          <w:tab w:val="left" w:pos="284"/>
        </w:tabs>
        <w:ind w:left="0"/>
        <w:jc w:val="both"/>
        <w:rPr>
          <w:rFonts w:asciiTheme="minorHAnsi" w:hAnsiTheme="minorHAnsi" w:cs="Arial"/>
          <w:b/>
          <w:sz w:val="22"/>
          <w:szCs w:val="22"/>
          <w:lang w:bidi="he-IL"/>
        </w:rPr>
      </w:pPr>
      <w:r w:rsidRPr="00AF61A5">
        <w:rPr>
          <w:rFonts w:asciiTheme="minorHAnsi" w:hAnsiTheme="minorHAnsi" w:cs="Arial"/>
          <w:sz w:val="22"/>
          <w:szCs w:val="22"/>
          <w:lang w:bidi="he-IL"/>
        </w:rPr>
        <w:t>La Mesa es una instancia resolutiva, donde se analizan los antecedentes de cada postulant</w:t>
      </w:r>
      <w:r>
        <w:rPr>
          <w:rFonts w:asciiTheme="minorHAnsi" w:hAnsiTheme="minorHAnsi" w:cs="Arial"/>
          <w:sz w:val="22"/>
          <w:szCs w:val="22"/>
          <w:lang w:bidi="he-IL"/>
        </w:rPr>
        <w:t>e y se valida su financiamiento. S</w:t>
      </w:r>
      <w:r w:rsidRPr="00AF61A5">
        <w:rPr>
          <w:rFonts w:asciiTheme="minorHAnsi" w:hAnsiTheme="minorHAnsi" w:cs="Arial"/>
          <w:sz w:val="22"/>
          <w:szCs w:val="22"/>
          <w:lang w:bidi="he-IL"/>
        </w:rPr>
        <w:t>e debe destacar que casos que posteriormente tengan problemas de factibilidad económica o técnica tendrán que ser presentados nuevamente para ser resueltos.</w:t>
      </w:r>
      <w:r>
        <w:rPr>
          <w:rFonts w:asciiTheme="minorHAnsi" w:hAnsiTheme="minorHAnsi" w:cs="Arial"/>
          <w:sz w:val="22"/>
          <w:szCs w:val="22"/>
          <w:lang w:bidi="he-IL"/>
        </w:rPr>
        <w:t xml:space="preserve"> Sus atribuciones y funciones son:</w:t>
      </w:r>
    </w:p>
    <w:p w14:paraId="4139DD5B" w14:textId="77777777" w:rsidR="009B6A51" w:rsidRPr="00BA65FA" w:rsidRDefault="009B6A51" w:rsidP="00E86534">
      <w:pPr>
        <w:pStyle w:val="Prrafodelista"/>
        <w:tabs>
          <w:tab w:val="left" w:pos="284"/>
        </w:tabs>
        <w:ind w:left="0"/>
        <w:jc w:val="both"/>
        <w:rPr>
          <w:rFonts w:asciiTheme="minorHAnsi" w:hAnsiTheme="minorHAnsi" w:cs="Arial"/>
          <w:b/>
          <w:sz w:val="22"/>
          <w:szCs w:val="22"/>
          <w:u w:val="single"/>
          <w:lang w:bidi="he-IL"/>
        </w:rPr>
      </w:pPr>
    </w:p>
    <w:p w14:paraId="63EDB2B7" w14:textId="77777777" w:rsidR="009B6A51" w:rsidRPr="00D47315" w:rsidRDefault="009B6A51" w:rsidP="001E3157">
      <w:pPr>
        <w:pStyle w:val="Prrafodelista"/>
        <w:numPr>
          <w:ilvl w:val="0"/>
          <w:numId w:val="44"/>
        </w:numPr>
        <w:tabs>
          <w:tab w:val="left" w:pos="284"/>
        </w:tabs>
        <w:jc w:val="both"/>
        <w:rPr>
          <w:rFonts w:asciiTheme="minorHAnsi" w:hAnsiTheme="minorHAnsi" w:cs="Arial"/>
          <w:sz w:val="22"/>
          <w:szCs w:val="22"/>
          <w:lang w:val="es-CL" w:bidi="he-IL"/>
        </w:rPr>
      </w:pPr>
      <w:r w:rsidRPr="00D47315">
        <w:rPr>
          <w:rFonts w:asciiTheme="minorHAnsi" w:hAnsiTheme="minorHAnsi" w:cs="Arial"/>
          <w:sz w:val="22"/>
          <w:szCs w:val="22"/>
          <w:lang w:bidi="he-IL"/>
        </w:rPr>
        <w:t xml:space="preserve"> </w:t>
      </w:r>
      <w:r w:rsidR="004C05B2" w:rsidRPr="00D47315">
        <w:rPr>
          <w:rFonts w:asciiTheme="minorHAnsi" w:hAnsiTheme="minorHAnsi" w:cs="Arial"/>
          <w:sz w:val="22"/>
          <w:szCs w:val="22"/>
          <w:lang w:val="es-CL" w:bidi="he-IL"/>
        </w:rPr>
        <w:t xml:space="preserve">Validar </w:t>
      </w:r>
      <w:r w:rsidRPr="00D47315">
        <w:rPr>
          <w:rFonts w:asciiTheme="minorHAnsi" w:hAnsiTheme="minorHAnsi" w:cs="Arial"/>
          <w:sz w:val="22"/>
          <w:szCs w:val="22"/>
          <w:lang w:val="es-CL" w:bidi="he-IL"/>
        </w:rPr>
        <w:t>e</w:t>
      </w:r>
      <w:r w:rsidR="00EB1DD8" w:rsidRPr="00D47315">
        <w:rPr>
          <w:rFonts w:asciiTheme="minorHAnsi" w:hAnsiTheme="minorHAnsi" w:cs="Arial"/>
          <w:sz w:val="22"/>
          <w:szCs w:val="22"/>
          <w:lang w:val="es-CL" w:bidi="he-IL"/>
        </w:rPr>
        <w:t xml:space="preserve">l financiamiento de los bienes </w:t>
      </w:r>
      <w:r w:rsidRPr="00D47315">
        <w:rPr>
          <w:rFonts w:asciiTheme="minorHAnsi" w:hAnsiTheme="minorHAnsi" w:cs="Arial"/>
          <w:sz w:val="22"/>
          <w:szCs w:val="22"/>
          <w:lang w:val="es-CL" w:bidi="he-IL"/>
        </w:rPr>
        <w:t xml:space="preserve">y/o servicios identificado/s </w:t>
      </w:r>
      <w:r w:rsidR="0094207A" w:rsidRPr="00D47315">
        <w:rPr>
          <w:rFonts w:asciiTheme="minorHAnsi" w:hAnsiTheme="minorHAnsi" w:cs="Arial"/>
          <w:sz w:val="22"/>
          <w:szCs w:val="22"/>
          <w:lang w:val="es-CL" w:bidi="he-IL"/>
        </w:rPr>
        <w:t xml:space="preserve">en </w:t>
      </w:r>
      <w:r w:rsidRPr="00D47315">
        <w:rPr>
          <w:rFonts w:asciiTheme="minorHAnsi" w:hAnsiTheme="minorHAnsi" w:cs="Arial"/>
          <w:sz w:val="22"/>
          <w:szCs w:val="22"/>
          <w:lang w:val="es-CL" w:bidi="he-IL"/>
        </w:rPr>
        <w:t>el listado prelado provisto por FOSIS.</w:t>
      </w:r>
    </w:p>
    <w:p w14:paraId="30EDFB56" w14:textId="77777777" w:rsidR="009B6A51" w:rsidRPr="00D47315" w:rsidRDefault="0094207A" w:rsidP="001E3157">
      <w:pPr>
        <w:pStyle w:val="Prrafodelista"/>
        <w:numPr>
          <w:ilvl w:val="0"/>
          <w:numId w:val="44"/>
        </w:numPr>
        <w:tabs>
          <w:tab w:val="left" w:pos="284"/>
        </w:tabs>
        <w:jc w:val="both"/>
        <w:rPr>
          <w:rFonts w:asciiTheme="minorHAnsi" w:hAnsiTheme="minorHAnsi" w:cs="Arial"/>
          <w:sz w:val="22"/>
          <w:szCs w:val="22"/>
          <w:lang w:bidi="he-IL"/>
        </w:rPr>
      </w:pPr>
      <w:r w:rsidRPr="00D47315">
        <w:rPr>
          <w:rFonts w:asciiTheme="minorHAnsi" w:hAnsiTheme="minorHAnsi" w:cs="Arial"/>
          <w:sz w:val="22"/>
          <w:szCs w:val="22"/>
          <w:lang w:bidi="he-IL"/>
        </w:rPr>
        <w:t xml:space="preserve"> Priorizar</w:t>
      </w:r>
      <w:r w:rsidR="006D3104" w:rsidRPr="00D47315">
        <w:rPr>
          <w:rFonts w:asciiTheme="minorHAnsi" w:hAnsiTheme="minorHAnsi" w:cs="Arial"/>
          <w:sz w:val="22"/>
          <w:szCs w:val="22"/>
          <w:lang w:bidi="he-IL"/>
        </w:rPr>
        <w:t xml:space="preserve"> el financiamiento </w:t>
      </w:r>
      <w:r w:rsidR="009B6A51" w:rsidRPr="00D47315">
        <w:rPr>
          <w:rFonts w:asciiTheme="minorHAnsi" w:hAnsiTheme="minorHAnsi" w:cs="Arial"/>
          <w:sz w:val="22"/>
          <w:szCs w:val="22"/>
          <w:lang w:bidi="he-IL"/>
        </w:rPr>
        <w:t>a la lista de prelación, de lo contra</w:t>
      </w:r>
      <w:r w:rsidR="00316D44" w:rsidRPr="00D47315">
        <w:rPr>
          <w:rFonts w:asciiTheme="minorHAnsi" w:hAnsiTheme="minorHAnsi" w:cs="Arial"/>
          <w:sz w:val="22"/>
          <w:szCs w:val="22"/>
          <w:lang w:bidi="he-IL"/>
        </w:rPr>
        <w:t xml:space="preserve">rio se deberá fundamentar </w:t>
      </w:r>
      <w:r w:rsidRPr="00D47315">
        <w:rPr>
          <w:rFonts w:asciiTheme="minorHAnsi" w:hAnsiTheme="minorHAnsi" w:cs="Arial"/>
          <w:sz w:val="22"/>
          <w:szCs w:val="22"/>
          <w:lang w:bidi="he-IL"/>
        </w:rPr>
        <w:t xml:space="preserve">la decisión, lo </w:t>
      </w:r>
      <w:r w:rsidR="00316D44" w:rsidRPr="00D47315">
        <w:rPr>
          <w:rFonts w:asciiTheme="minorHAnsi" w:hAnsiTheme="minorHAnsi" w:cs="Arial"/>
          <w:sz w:val="22"/>
          <w:szCs w:val="22"/>
          <w:lang w:bidi="he-IL"/>
        </w:rPr>
        <w:t>que debe quedar establecido en el Acta de Selección.</w:t>
      </w:r>
    </w:p>
    <w:p w14:paraId="34CFD873" w14:textId="77777777" w:rsidR="00AF61A5" w:rsidRPr="00D47315" w:rsidRDefault="00AF61A5" w:rsidP="00AF61A5">
      <w:pPr>
        <w:pStyle w:val="Prrafodelista"/>
        <w:numPr>
          <w:ilvl w:val="0"/>
          <w:numId w:val="44"/>
        </w:numPr>
        <w:tabs>
          <w:tab w:val="left" w:pos="284"/>
        </w:tabs>
        <w:jc w:val="both"/>
        <w:rPr>
          <w:rFonts w:asciiTheme="minorHAnsi" w:hAnsiTheme="minorHAnsi" w:cs="Arial"/>
          <w:sz w:val="22"/>
          <w:szCs w:val="22"/>
          <w:lang w:bidi="he-IL"/>
        </w:rPr>
      </w:pPr>
      <w:r w:rsidRPr="00D47315">
        <w:rPr>
          <w:rFonts w:asciiTheme="minorHAnsi" w:hAnsiTheme="minorHAnsi" w:cs="Arial"/>
          <w:sz w:val="22"/>
          <w:szCs w:val="22"/>
          <w:lang w:bidi="he-IL"/>
        </w:rPr>
        <w:t>En caso de no acuerdo (como última alternativa), dirime el Director Regional del FOSIS o quien lo represente.</w:t>
      </w:r>
    </w:p>
    <w:p w14:paraId="24AF9530" w14:textId="77777777" w:rsidR="009B6A51" w:rsidRPr="00741D6C" w:rsidRDefault="006D3104" w:rsidP="001E3157">
      <w:pPr>
        <w:pStyle w:val="Prrafodelista"/>
        <w:numPr>
          <w:ilvl w:val="0"/>
          <w:numId w:val="44"/>
        </w:numPr>
        <w:tabs>
          <w:tab w:val="left" w:pos="284"/>
        </w:tabs>
        <w:jc w:val="both"/>
        <w:rPr>
          <w:rFonts w:asciiTheme="minorHAnsi" w:hAnsiTheme="minorHAnsi" w:cs="Arial"/>
          <w:sz w:val="22"/>
          <w:szCs w:val="22"/>
          <w:lang w:bidi="he-IL"/>
        </w:rPr>
      </w:pPr>
      <w:r w:rsidRPr="00741D6C">
        <w:rPr>
          <w:rFonts w:asciiTheme="minorHAnsi" w:hAnsiTheme="minorHAnsi" w:cs="Arial"/>
          <w:sz w:val="22"/>
          <w:szCs w:val="22"/>
          <w:lang w:bidi="he-IL"/>
        </w:rPr>
        <w:t xml:space="preserve"> En casos especiales </w:t>
      </w:r>
      <w:r w:rsidR="009B6A51" w:rsidRPr="00741D6C">
        <w:rPr>
          <w:rFonts w:asciiTheme="minorHAnsi" w:hAnsiTheme="minorHAnsi" w:cs="Arial"/>
          <w:sz w:val="22"/>
          <w:szCs w:val="22"/>
          <w:lang w:bidi="he-IL"/>
        </w:rPr>
        <w:t>y muy específicos se podría acordar solicitar información adicional a los postulantes. Sin embargo</w:t>
      </w:r>
      <w:r w:rsidR="00AF70A1" w:rsidRPr="00741D6C">
        <w:rPr>
          <w:rFonts w:asciiTheme="minorHAnsi" w:hAnsiTheme="minorHAnsi" w:cs="Arial"/>
          <w:sz w:val="22"/>
          <w:szCs w:val="22"/>
          <w:lang w:bidi="he-IL"/>
        </w:rPr>
        <w:t>,</w:t>
      </w:r>
      <w:r w:rsidR="009B6A51" w:rsidRPr="00741D6C">
        <w:rPr>
          <w:rFonts w:asciiTheme="minorHAnsi" w:hAnsiTheme="minorHAnsi" w:cs="Arial"/>
          <w:sz w:val="22"/>
          <w:szCs w:val="22"/>
          <w:lang w:bidi="he-IL"/>
        </w:rPr>
        <w:t xml:space="preserve"> esta sólo podría realizarse a través de la </w:t>
      </w:r>
      <w:proofErr w:type="gramStart"/>
      <w:r w:rsidR="009B6A51" w:rsidRPr="00741D6C">
        <w:rPr>
          <w:rFonts w:asciiTheme="minorHAnsi" w:hAnsiTheme="minorHAnsi" w:cs="Arial"/>
          <w:sz w:val="22"/>
          <w:szCs w:val="22"/>
          <w:lang w:bidi="he-IL"/>
        </w:rPr>
        <w:t>Jefa</w:t>
      </w:r>
      <w:proofErr w:type="gramEnd"/>
      <w:r w:rsidR="009B6A51" w:rsidRPr="00741D6C">
        <w:rPr>
          <w:rFonts w:asciiTheme="minorHAnsi" w:hAnsiTheme="minorHAnsi" w:cs="Arial"/>
          <w:sz w:val="22"/>
          <w:szCs w:val="22"/>
          <w:lang w:bidi="he-IL"/>
        </w:rPr>
        <w:t xml:space="preserve">(e) de </w:t>
      </w:r>
      <w:r w:rsidR="002C709B" w:rsidRPr="00741D6C">
        <w:rPr>
          <w:rFonts w:asciiTheme="minorHAnsi" w:hAnsiTheme="minorHAnsi" w:cs="Arial"/>
          <w:sz w:val="22"/>
          <w:szCs w:val="22"/>
          <w:lang w:bidi="he-IL"/>
        </w:rPr>
        <w:t>UIF</w:t>
      </w:r>
      <w:r w:rsidR="005B6DAC" w:rsidRPr="00741D6C">
        <w:rPr>
          <w:rFonts w:asciiTheme="minorHAnsi" w:hAnsiTheme="minorHAnsi" w:cs="Arial"/>
          <w:sz w:val="22"/>
          <w:szCs w:val="22"/>
          <w:lang w:bidi="he-IL"/>
        </w:rPr>
        <w:t xml:space="preserve"> o de la Seremi</w:t>
      </w:r>
      <w:r w:rsidR="009B6A51" w:rsidRPr="00741D6C">
        <w:rPr>
          <w:rFonts w:asciiTheme="minorHAnsi" w:hAnsiTheme="minorHAnsi" w:cs="Arial"/>
          <w:sz w:val="22"/>
          <w:szCs w:val="22"/>
          <w:lang w:bidi="he-IL"/>
        </w:rPr>
        <w:t>. El FOSIS entrega solamente información del postulante a través de la postulación.</w:t>
      </w:r>
    </w:p>
    <w:p w14:paraId="7EFB0B01" w14:textId="77777777" w:rsidR="009B6A51" w:rsidRPr="00D47315" w:rsidRDefault="00E106FD" w:rsidP="001E3157">
      <w:pPr>
        <w:pStyle w:val="Prrafodelista"/>
        <w:numPr>
          <w:ilvl w:val="0"/>
          <w:numId w:val="44"/>
        </w:numPr>
        <w:tabs>
          <w:tab w:val="left" w:pos="284"/>
        </w:tabs>
        <w:jc w:val="both"/>
        <w:rPr>
          <w:rFonts w:asciiTheme="minorHAnsi" w:hAnsiTheme="minorHAnsi" w:cs="Arial"/>
          <w:sz w:val="22"/>
          <w:szCs w:val="22"/>
          <w:lang w:bidi="he-IL"/>
        </w:rPr>
      </w:pPr>
      <w:r w:rsidRPr="00D47315">
        <w:rPr>
          <w:rFonts w:asciiTheme="minorHAnsi" w:hAnsiTheme="minorHAnsi" w:cs="Arial"/>
          <w:sz w:val="22"/>
          <w:szCs w:val="22"/>
          <w:lang w:bidi="he-IL"/>
        </w:rPr>
        <w:t>Cautelar</w:t>
      </w:r>
      <w:r w:rsidR="009B6A51" w:rsidRPr="00D47315">
        <w:rPr>
          <w:rFonts w:asciiTheme="minorHAnsi" w:hAnsiTheme="minorHAnsi" w:cs="Arial"/>
          <w:sz w:val="22"/>
          <w:szCs w:val="22"/>
          <w:lang w:bidi="he-IL"/>
        </w:rPr>
        <w:t xml:space="preserve"> la eficiencia en la gestión</w:t>
      </w:r>
      <w:r w:rsidRPr="00D47315">
        <w:rPr>
          <w:rFonts w:asciiTheme="minorHAnsi" w:hAnsiTheme="minorHAnsi" w:cs="Arial"/>
          <w:sz w:val="22"/>
          <w:szCs w:val="22"/>
          <w:lang w:bidi="he-IL"/>
        </w:rPr>
        <w:t xml:space="preserve"> de los recursos del Programa y</w:t>
      </w:r>
      <w:r w:rsidR="00B51A85" w:rsidRPr="00D47315">
        <w:rPr>
          <w:rFonts w:asciiTheme="minorHAnsi" w:hAnsiTheme="minorHAnsi" w:cs="Arial"/>
          <w:sz w:val="22"/>
          <w:szCs w:val="22"/>
          <w:lang w:bidi="he-IL"/>
        </w:rPr>
        <w:t xml:space="preserve"> que la cobertura </w:t>
      </w:r>
      <w:r w:rsidR="009B6A51" w:rsidRPr="00D47315">
        <w:rPr>
          <w:rFonts w:asciiTheme="minorHAnsi" w:hAnsiTheme="minorHAnsi" w:cs="Arial"/>
          <w:sz w:val="22"/>
          <w:szCs w:val="22"/>
          <w:lang w:bidi="he-IL"/>
        </w:rPr>
        <w:t>no sobrepase el 50% de lo asignado.</w:t>
      </w:r>
    </w:p>
    <w:p w14:paraId="7FE22AE2" w14:textId="77777777" w:rsidR="009C72EE" w:rsidRPr="00D47315" w:rsidRDefault="009B6A51" w:rsidP="001E3157">
      <w:pPr>
        <w:pStyle w:val="Prrafodelista"/>
        <w:numPr>
          <w:ilvl w:val="0"/>
          <w:numId w:val="44"/>
        </w:numPr>
        <w:tabs>
          <w:tab w:val="left" w:pos="284"/>
        </w:tabs>
        <w:jc w:val="both"/>
        <w:rPr>
          <w:rFonts w:asciiTheme="minorHAnsi" w:hAnsiTheme="minorHAnsi" w:cs="Arial"/>
          <w:sz w:val="22"/>
          <w:szCs w:val="22"/>
          <w:lang w:bidi="he-IL"/>
        </w:rPr>
      </w:pPr>
      <w:r w:rsidRPr="00D47315">
        <w:rPr>
          <w:rFonts w:asciiTheme="minorHAnsi" w:hAnsiTheme="minorHAnsi" w:cs="Arial"/>
          <w:sz w:val="22"/>
          <w:szCs w:val="22"/>
          <w:lang w:bidi="he-IL"/>
        </w:rPr>
        <w:t>Resolver situaciones específicas detectadas por el ejecutor que se refieren a problemas de factibilidad técnica y/o económica.</w:t>
      </w:r>
    </w:p>
    <w:p w14:paraId="22941451" w14:textId="77777777" w:rsidR="009C72EE" w:rsidRPr="00D47315" w:rsidRDefault="009C72EE" w:rsidP="001E3157">
      <w:pPr>
        <w:pStyle w:val="Prrafodelista"/>
        <w:numPr>
          <w:ilvl w:val="0"/>
          <w:numId w:val="44"/>
        </w:numPr>
        <w:tabs>
          <w:tab w:val="left" w:pos="284"/>
        </w:tabs>
        <w:jc w:val="both"/>
        <w:rPr>
          <w:rFonts w:asciiTheme="minorHAnsi" w:hAnsiTheme="minorHAnsi" w:cs="Arial"/>
          <w:sz w:val="22"/>
          <w:szCs w:val="22"/>
          <w:lang w:bidi="he-IL"/>
        </w:rPr>
      </w:pPr>
      <w:r w:rsidRPr="00D47315">
        <w:rPr>
          <w:rFonts w:asciiTheme="minorHAnsi" w:hAnsiTheme="minorHAnsi" w:cs="Arial"/>
          <w:sz w:val="22"/>
          <w:szCs w:val="22"/>
          <w:lang w:bidi="he-IL"/>
        </w:rPr>
        <w:t>Proponer el aumento del financiamiento por sobre el establecido al Director Regional, con la debida justificación.</w:t>
      </w:r>
    </w:p>
    <w:p w14:paraId="53C7C58A" w14:textId="77777777" w:rsidR="00BF02F6" w:rsidRDefault="00BF02F6" w:rsidP="00E86534">
      <w:pPr>
        <w:pStyle w:val="Prrafodelista"/>
        <w:tabs>
          <w:tab w:val="left" w:pos="284"/>
        </w:tabs>
        <w:ind w:left="0"/>
        <w:jc w:val="both"/>
        <w:rPr>
          <w:rFonts w:asciiTheme="minorHAnsi" w:hAnsiTheme="minorHAnsi" w:cs="Arial"/>
          <w:sz w:val="22"/>
          <w:szCs w:val="22"/>
          <w:lang w:bidi="he-IL"/>
        </w:rPr>
      </w:pPr>
      <w:bookmarkStart w:id="1" w:name="_GoBack"/>
      <w:bookmarkEnd w:id="1"/>
    </w:p>
    <w:p w14:paraId="31F22B8E" w14:textId="77777777" w:rsidR="009B6A51" w:rsidRPr="009C72EE" w:rsidRDefault="009B6A51" w:rsidP="009C72EE">
      <w:pPr>
        <w:pStyle w:val="Prrafodelista"/>
        <w:numPr>
          <w:ilvl w:val="0"/>
          <w:numId w:val="43"/>
        </w:numPr>
        <w:tabs>
          <w:tab w:val="left" w:pos="284"/>
        </w:tabs>
        <w:jc w:val="both"/>
        <w:rPr>
          <w:rFonts w:asciiTheme="minorHAnsi" w:hAnsiTheme="minorHAnsi" w:cs="Arial"/>
          <w:b/>
          <w:sz w:val="22"/>
          <w:szCs w:val="22"/>
          <w:lang w:bidi="he-IL"/>
        </w:rPr>
      </w:pPr>
      <w:r w:rsidRPr="009C72EE">
        <w:rPr>
          <w:rFonts w:asciiTheme="minorHAnsi" w:hAnsiTheme="minorHAnsi" w:cs="Arial"/>
          <w:b/>
          <w:sz w:val="22"/>
          <w:szCs w:val="22"/>
          <w:lang w:bidi="he-IL"/>
        </w:rPr>
        <w:t>Criterios de selección</w:t>
      </w:r>
    </w:p>
    <w:p w14:paraId="327DBA0F" w14:textId="77777777" w:rsidR="009B6A51" w:rsidRPr="00BA65FA" w:rsidRDefault="009B6A51" w:rsidP="00E86534">
      <w:pPr>
        <w:pStyle w:val="Prrafodelista"/>
        <w:tabs>
          <w:tab w:val="left" w:pos="284"/>
        </w:tabs>
        <w:ind w:left="0"/>
        <w:jc w:val="both"/>
        <w:rPr>
          <w:rFonts w:asciiTheme="minorHAnsi" w:hAnsiTheme="minorHAnsi" w:cs="Arial"/>
          <w:b/>
          <w:sz w:val="22"/>
          <w:szCs w:val="22"/>
          <w:u w:val="single"/>
          <w:lang w:bidi="he-IL"/>
        </w:rPr>
      </w:pPr>
    </w:p>
    <w:p w14:paraId="1C579244" w14:textId="77777777" w:rsidR="009B6A51" w:rsidRPr="00BA65FA" w:rsidRDefault="006D3104" w:rsidP="00E86534">
      <w:pPr>
        <w:pStyle w:val="Prrafodelista"/>
        <w:tabs>
          <w:tab w:val="left" w:pos="284"/>
        </w:tabs>
        <w:ind w:left="0"/>
        <w:jc w:val="both"/>
        <w:rPr>
          <w:rFonts w:asciiTheme="minorHAnsi" w:hAnsiTheme="minorHAnsi" w:cs="Arial"/>
          <w:sz w:val="22"/>
          <w:szCs w:val="22"/>
          <w:lang w:bidi="he-IL"/>
        </w:rPr>
      </w:pPr>
      <w:proofErr w:type="gramStart"/>
      <w:r>
        <w:rPr>
          <w:rFonts w:asciiTheme="minorHAnsi" w:hAnsiTheme="minorHAnsi" w:cs="Arial"/>
          <w:sz w:val="22"/>
          <w:szCs w:val="22"/>
          <w:lang w:bidi="he-IL"/>
        </w:rPr>
        <w:t xml:space="preserve">Los criterios </w:t>
      </w:r>
      <w:r w:rsidR="009B6A51" w:rsidRPr="00BA65FA">
        <w:rPr>
          <w:rFonts w:asciiTheme="minorHAnsi" w:hAnsiTheme="minorHAnsi" w:cs="Arial"/>
          <w:sz w:val="22"/>
          <w:szCs w:val="22"/>
          <w:lang w:bidi="he-IL"/>
        </w:rPr>
        <w:t>a considerar</w:t>
      </w:r>
      <w:proofErr w:type="gramEnd"/>
      <w:r w:rsidR="009B6A51" w:rsidRPr="00BA65FA">
        <w:rPr>
          <w:rFonts w:asciiTheme="minorHAnsi" w:hAnsiTheme="minorHAnsi" w:cs="Arial"/>
          <w:sz w:val="22"/>
          <w:szCs w:val="22"/>
          <w:lang w:bidi="he-IL"/>
        </w:rPr>
        <w:t xml:space="preserve"> para el financiamiento de bienes y/o servicios solicitados son los siguientes:</w:t>
      </w:r>
    </w:p>
    <w:p w14:paraId="6692F2BF" w14:textId="77777777" w:rsidR="009B6A51" w:rsidRPr="00BA65FA" w:rsidRDefault="009B6A51" w:rsidP="00E86534">
      <w:pPr>
        <w:pStyle w:val="Prrafodelista"/>
        <w:tabs>
          <w:tab w:val="left" w:pos="284"/>
        </w:tabs>
        <w:ind w:left="0"/>
        <w:jc w:val="both"/>
        <w:rPr>
          <w:rFonts w:asciiTheme="minorHAnsi" w:hAnsiTheme="minorHAnsi" w:cs="Arial"/>
          <w:sz w:val="22"/>
          <w:szCs w:val="22"/>
          <w:lang w:bidi="he-IL"/>
        </w:rPr>
      </w:pPr>
    </w:p>
    <w:p w14:paraId="2E77847F" w14:textId="4F1CD5B0" w:rsidR="009B6A51" w:rsidRPr="00BA65FA" w:rsidRDefault="006D3104" w:rsidP="00B9116F">
      <w:pPr>
        <w:pStyle w:val="Prrafodelista"/>
        <w:numPr>
          <w:ilvl w:val="0"/>
          <w:numId w:val="41"/>
        </w:num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 xml:space="preserve">Disponibilidad y oportunidad </w:t>
      </w:r>
      <w:r w:rsidR="009B6A51" w:rsidRPr="00BA65FA">
        <w:rPr>
          <w:rFonts w:asciiTheme="minorHAnsi" w:hAnsiTheme="minorHAnsi" w:cs="Arial"/>
          <w:sz w:val="22"/>
          <w:szCs w:val="22"/>
          <w:lang w:bidi="he-IL"/>
        </w:rPr>
        <w:t>de la Oferta para el usuari</w:t>
      </w:r>
      <w:r w:rsidR="0024135B" w:rsidRPr="00BA65FA">
        <w:rPr>
          <w:rFonts w:asciiTheme="minorHAnsi" w:hAnsiTheme="minorHAnsi" w:cs="Arial"/>
          <w:sz w:val="22"/>
          <w:szCs w:val="22"/>
          <w:lang w:bidi="he-IL"/>
        </w:rPr>
        <w:t>o a nivel de servicios públicos y privados.</w:t>
      </w:r>
      <w:r w:rsidR="00282EEB">
        <w:rPr>
          <w:rFonts w:asciiTheme="minorHAnsi" w:hAnsiTheme="minorHAnsi" w:cs="Arial"/>
          <w:sz w:val="22"/>
          <w:szCs w:val="22"/>
          <w:lang w:bidi="he-IL"/>
        </w:rPr>
        <w:t xml:space="preserve"> Especial atención habrá</w:t>
      </w:r>
      <w:r w:rsidR="00690CBC">
        <w:rPr>
          <w:rFonts w:asciiTheme="minorHAnsi" w:hAnsiTheme="minorHAnsi" w:cs="Arial"/>
          <w:sz w:val="22"/>
          <w:szCs w:val="22"/>
          <w:lang w:bidi="he-IL"/>
        </w:rPr>
        <w:t xml:space="preserve"> que prestar en las condiciones de emergencia actual, y que será diferente para cada territorio</w:t>
      </w:r>
    </w:p>
    <w:p w14:paraId="3A22C052" w14:textId="77777777" w:rsidR="009B6A51" w:rsidRPr="00BA65FA" w:rsidRDefault="00B9116F" w:rsidP="00B9116F">
      <w:pPr>
        <w:pStyle w:val="Prrafodelista"/>
        <w:numPr>
          <w:ilvl w:val="0"/>
          <w:numId w:val="41"/>
        </w:numPr>
        <w:jc w:val="both"/>
        <w:rPr>
          <w:rFonts w:asciiTheme="minorHAnsi" w:hAnsiTheme="minorHAnsi" w:cs="Arial"/>
          <w:sz w:val="22"/>
          <w:szCs w:val="22"/>
        </w:rPr>
      </w:pPr>
      <w:r>
        <w:rPr>
          <w:rFonts w:asciiTheme="minorHAnsi" w:hAnsiTheme="minorHAnsi" w:cs="Arial"/>
          <w:sz w:val="22"/>
          <w:szCs w:val="22"/>
          <w:lang w:val="es-CL" w:bidi="he-IL"/>
        </w:rPr>
        <w:t>Los requerimientos</w:t>
      </w:r>
      <w:r w:rsidR="009B6A51" w:rsidRPr="00BA65FA">
        <w:rPr>
          <w:rFonts w:asciiTheme="minorHAnsi" w:hAnsiTheme="minorHAnsi" w:cs="Arial"/>
          <w:sz w:val="22"/>
          <w:szCs w:val="22"/>
          <w:lang w:val="es-CL" w:bidi="he-IL"/>
        </w:rPr>
        <w:t xml:space="preserve"> no deben duplicar la oferta entregada por los Programas del FOSIS.</w:t>
      </w:r>
    </w:p>
    <w:p w14:paraId="6238EEDE" w14:textId="77777777" w:rsidR="009B6A51" w:rsidRDefault="009B6A51" w:rsidP="00B9116F">
      <w:pPr>
        <w:pStyle w:val="Prrafodelista"/>
        <w:numPr>
          <w:ilvl w:val="0"/>
          <w:numId w:val="4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lastRenderedPageBreak/>
        <w:t>Coherencia y pertinencia de los bienes y/</w:t>
      </w:r>
      <w:r w:rsidR="00E106FD">
        <w:rPr>
          <w:rFonts w:asciiTheme="minorHAnsi" w:hAnsiTheme="minorHAnsi" w:cs="Arial"/>
          <w:sz w:val="22"/>
          <w:szCs w:val="22"/>
          <w:lang w:bidi="he-IL"/>
        </w:rPr>
        <w:t>o servicios solicitados con la estrategia de g</w:t>
      </w:r>
      <w:r w:rsidRPr="00BA65FA">
        <w:rPr>
          <w:rFonts w:asciiTheme="minorHAnsi" w:hAnsiTheme="minorHAnsi" w:cs="Arial"/>
          <w:sz w:val="22"/>
          <w:szCs w:val="22"/>
          <w:lang w:bidi="he-IL"/>
        </w:rPr>
        <w:t xml:space="preserve">eneración de </w:t>
      </w:r>
      <w:r w:rsidR="00E106FD">
        <w:rPr>
          <w:rFonts w:asciiTheme="minorHAnsi" w:hAnsiTheme="minorHAnsi" w:cs="Arial"/>
          <w:sz w:val="22"/>
          <w:szCs w:val="22"/>
          <w:lang w:bidi="he-IL"/>
        </w:rPr>
        <w:t>i</w:t>
      </w:r>
      <w:r w:rsidRPr="00BA65FA">
        <w:rPr>
          <w:rFonts w:asciiTheme="minorHAnsi" w:hAnsiTheme="minorHAnsi" w:cs="Arial"/>
          <w:sz w:val="22"/>
          <w:szCs w:val="22"/>
          <w:lang w:bidi="he-IL"/>
        </w:rPr>
        <w:t>ngresos</w:t>
      </w:r>
      <w:r w:rsidR="002F0812">
        <w:rPr>
          <w:rFonts w:asciiTheme="minorHAnsi" w:hAnsiTheme="minorHAnsi" w:cs="Arial"/>
          <w:sz w:val="22"/>
          <w:szCs w:val="22"/>
          <w:lang w:bidi="he-IL"/>
        </w:rPr>
        <w:t xml:space="preserve"> (Plan Laboral)</w:t>
      </w:r>
      <w:r w:rsidRPr="00BA65FA">
        <w:rPr>
          <w:rFonts w:asciiTheme="minorHAnsi" w:hAnsiTheme="minorHAnsi" w:cs="Arial"/>
          <w:sz w:val="22"/>
          <w:szCs w:val="22"/>
          <w:lang w:bidi="he-IL"/>
        </w:rPr>
        <w:t>.</w:t>
      </w:r>
    </w:p>
    <w:p w14:paraId="0BEE2EE3" w14:textId="77777777" w:rsidR="009B6A51" w:rsidRPr="00BA65FA" w:rsidRDefault="009B6A51" w:rsidP="00B9116F">
      <w:pPr>
        <w:pStyle w:val="Prrafodelista"/>
        <w:numPr>
          <w:ilvl w:val="0"/>
          <w:numId w:val="4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 xml:space="preserve">Disponibilidad presupuestaria. </w:t>
      </w:r>
    </w:p>
    <w:p w14:paraId="4B897429" w14:textId="77777777" w:rsidR="001E7F2E" w:rsidRDefault="009B6A51" w:rsidP="001E7F2E">
      <w:pPr>
        <w:pStyle w:val="Prrafodelista"/>
        <w:numPr>
          <w:ilvl w:val="0"/>
          <w:numId w:val="4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Otros c</w:t>
      </w:r>
      <w:r w:rsidR="00D16B6A">
        <w:rPr>
          <w:rFonts w:asciiTheme="minorHAnsi" w:hAnsiTheme="minorHAnsi" w:cs="Arial"/>
          <w:sz w:val="22"/>
          <w:szCs w:val="22"/>
          <w:lang w:bidi="he-IL"/>
        </w:rPr>
        <w:t xml:space="preserve">riterios </w:t>
      </w:r>
      <w:r w:rsidR="0024135B" w:rsidRPr="00BA65FA">
        <w:rPr>
          <w:rFonts w:asciiTheme="minorHAnsi" w:hAnsiTheme="minorHAnsi" w:cs="Arial"/>
          <w:sz w:val="22"/>
          <w:szCs w:val="22"/>
          <w:lang w:bidi="he-IL"/>
        </w:rPr>
        <w:t>técnicos que el FOSIS Regional</w:t>
      </w:r>
      <w:r w:rsidR="001E7F2E">
        <w:rPr>
          <w:rFonts w:asciiTheme="minorHAnsi" w:hAnsiTheme="minorHAnsi" w:cs="Arial"/>
          <w:sz w:val="22"/>
          <w:szCs w:val="22"/>
          <w:lang w:bidi="he-IL"/>
        </w:rPr>
        <w:t xml:space="preserve"> defina.</w:t>
      </w:r>
    </w:p>
    <w:p w14:paraId="733A1D7C" w14:textId="77777777" w:rsidR="00D47315" w:rsidRPr="00D47315" w:rsidRDefault="00D47315" w:rsidP="00D47315">
      <w:pPr>
        <w:tabs>
          <w:tab w:val="left" w:pos="284"/>
        </w:tabs>
        <w:ind w:left="360"/>
        <w:jc w:val="both"/>
        <w:rPr>
          <w:rFonts w:asciiTheme="minorHAnsi" w:hAnsiTheme="minorHAnsi" w:cs="Arial"/>
          <w:sz w:val="22"/>
          <w:szCs w:val="22"/>
          <w:lang w:bidi="he-IL"/>
        </w:rPr>
      </w:pPr>
    </w:p>
    <w:p w14:paraId="178A2106" w14:textId="77777777" w:rsidR="004C05B2" w:rsidRPr="00BA65FA" w:rsidRDefault="004C05B2" w:rsidP="00D811EF">
      <w:pPr>
        <w:pStyle w:val="Prrafodelista"/>
        <w:tabs>
          <w:tab w:val="left" w:pos="284"/>
        </w:tabs>
        <w:ind w:left="0"/>
        <w:jc w:val="both"/>
        <w:rPr>
          <w:rFonts w:asciiTheme="minorHAnsi" w:hAnsiTheme="minorHAnsi" w:cs="Arial"/>
          <w:b/>
          <w:sz w:val="22"/>
          <w:szCs w:val="22"/>
          <w:lang w:bidi="he-IL"/>
        </w:rPr>
      </w:pPr>
    </w:p>
    <w:p w14:paraId="2921AA23" w14:textId="77777777" w:rsidR="009B6A51" w:rsidRPr="00BA65FA" w:rsidRDefault="009B6A51" w:rsidP="009C72EE">
      <w:pPr>
        <w:pStyle w:val="Prrafodelista"/>
        <w:numPr>
          <w:ilvl w:val="0"/>
          <w:numId w:val="43"/>
        </w:numPr>
        <w:tabs>
          <w:tab w:val="left" w:pos="284"/>
        </w:tabs>
        <w:jc w:val="both"/>
        <w:rPr>
          <w:rFonts w:asciiTheme="minorHAnsi" w:hAnsiTheme="minorHAnsi" w:cs="Arial"/>
          <w:b/>
          <w:sz w:val="22"/>
          <w:szCs w:val="22"/>
          <w:lang w:bidi="he-IL"/>
        </w:rPr>
      </w:pPr>
      <w:proofErr w:type="gramStart"/>
      <w:r w:rsidRPr="00BA65FA">
        <w:rPr>
          <w:rFonts w:asciiTheme="minorHAnsi" w:hAnsiTheme="minorHAnsi" w:cs="Arial"/>
          <w:b/>
          <w:sz w:val="22"/>
          <w:szCs w:val="22"/>
          <w:lang w:bidi="he-IL"/>
        </w:rPr>
        <w:t>Algunos puntos a considerar</w:t>
      </w:r>
      <w:proofErr w:type="gramEnd"/>
      <w:r w:rsidRPr="00BA65FA">
        <w:rPr>
          <w:rFonts w:asciiTheme="minorHAnsi" w:hAnsiTheme="minorHAnsi" w:cs="Arial"/>
          <w:b/>
          <w:sz w:val="22"/>
          <w:szCs w:val="22"/>
          <w:lang w:bidi="he-IL"/>
        </w:rPr>
        <w:t xml:space="preserve"> en los criterios de selección:</w:t>
      </w:r>
      <w:r w:rsidR="00884FE8" w:rsidRPr="00BA65FA">
        <w:rPr>
          <w:rFonts w:asciiTheme="minorHAnsi" w:hAnsiTheme="minorHAnsi" w:cs="Arial"/>
          <w:b/>
          <w:sz w:val="22"/>
          <w:szCs w:val="22"/>
          <w:lang w:bidi="he-IL"/>
        </w:rPr>
        <w:t xml:space="preserve"> </w:t>
      </w:r>
    </w:p>
    <w:p w14:paraId="0B88DB15" w14:textId="77777777" w:rsidR="008210B8" w:rsidRPr="00BA65FA" w:rsidRDefault="008210B8" w:rsidP="00DA26B0">
      <w:pPr>
        <w:pStyle w:val="Prrafodelista"/>
        <w:tabs>
          <w:tab w:val="left" w:pos="284"/>
        </w:tabs>
        <w:ind w:left="360"/>
        <w:jc w:val="both"/>
        <w:rPr>
          <w:rFonts w:asciiTheme="minorHAnsi" w:hAnsiTheme="minorHAnsi" w:cs="Arial"/>
          <w:b/>
          <w:sz w:val="22"/>
          <w:szCs w:val="22"/>
          <w:lang w:bidi="he-IL"/>
        </w:rPr>
      </w:pPr>
    </w:p>
    <w:p w14:paraId="5CB8A1CB" w14:textId="0D15EAD1" w:rsidR="00442F59" w:rsidRDefault="00442F59" w:rsidP="00442F59">
      <w:pPr>
        <w:pStyle w:val="Prrafodelista"/>
        <w:numPr>
          <w:ilvl w:val="0"/>
          <w:numId w:val="42"/>
        </w:numPr>
        <w:tabs>
          <w:tab w:val="left" w:pos="284"/>
        </w:tabs>
        <w:ind w:left="709" w:hanging="283"/>
        <w:jc w:val="both"/>
        <w:rPr>
          <w:rFonts w:asciiTheme="minorHAnsi" w:hAnsiTheme="minorHAnsi" w:cs="Arial"/>
          <w:sz w:val="22"/>
          <w:szCs w:val="22"/>
          <w:lang w:bidi="he-IL"/>
        </w:rPr>
      </w:pPr>
      <w:r>
        <w:rPr>
          <w:rFonts w:asciiTheme="minorHAnsi" w:hAnsiTheme="minorHAnsi" w:cs="Arial"/>
          <w:sz w:val="22"/>
          <w:szCs w:val="22"/>
          <w:lang w:bidi="he-IL"/>
        </w:rPr>
        <w:t>Las regiones deberán aplicar criterio según las potencialidades y limitaciones de los distintos territorios</w:t>
      </w:r>
      <w:r w:rsidR="00690CBC">
        <w:rPr>
          <w:rFonts w:asciiTheme="minorHAnsi" w:hAnsiTheme="minorHAnsi" w:cs="Arial"/>
          <w:sz w:val="22"/>
          <w:szCs w:val="22"/>
          <w:lang w:bidi="he-IL"/>
        </w:rPr>
        <w:t xml:space="preserve"> en las actuales condiciones de la emergencia sanitaria</w:t>
      </w:r>
      <w:r w:rsidR="004A23E1">
        <w:rPr>
          <w:rFonts w:asciiTheme="minorHAnsi" w:hAnsiTheme="minorHAnsi" w:cs="Arial"/>
          <w:sz w:val="22"/>
          <w:szCs w:val="22"/>
          <w:lang w:bidi="he-IL"/>
        </w:rPr>
        <w:t>.</w:t>
      </w:r>
    </w:p>
    <w:p w14:paraId="20DE66D0" w14:textId="77777777" w:rsidR="00777451" w:rsidRPr="00B9116F" w:rsidRDefault="00777451" w:rsidP="00B9116F">
      <w:pPr>
        <w:pStyle w:val="Prrafodelista"/>
        <w:numPr>
          <w:ilvl w:val="0"/>
          <w:numId w:val="42"/>
        </w:numPr>
        <w:tabs>
          <w:tab w:val="left" w:pos="284"/>
        </w:tabs>
        <w:ind w:left="709" w:hanging="283"/>
        <w:jc w:val="both"/>
        <w:rPr>
          <w:rFonts w:asciiTheme="minorHAnsi" w:hAnsiTheme="minorHAnsi" w:cs="Arial"/>
          <w:sz w:val="22"/>
          <w:szCs w:val="22"/>
          <w:lang w:bidi="he-IL"/>
        </w:rPr>
      </w:pPr>
      <w:r w:rsidRPr="00B9116F">
        <w:rPr>
          <w:rFonts w:asciiTheme="minorHAnsi" w:hAnsiTheme="minorHAnsi" w:cs="Arial"/>
          <w:sz w:val="22"/>
          <w:szCs w:val="22"/>
          <w:lang w:bidi="he-IL"/>
        </w:rPr>
        <w:t>Dado que este</w:t>
      </w:r>
      <w:r w:rsidR="009B6A51" w:rsidRPr="00B9116F">
        <w:rPr>
          <w:rFonts w:asciiTheme="minorHAnsi" w:hAnsiTheme="minorHAnsi" w:cs="Arial"/>
          <w:sz w:val="22"/>
          <w:szCs w:val="22"/>
          <w:lang w:bidi="he-IL"/>
        </w:rPr>
        <w:t xml:space="preserve"> Programa no financia planes de negocios, </w:t>
      </w:r>
      <w:r w:rsidR="0024135B" w:rsidRPr="00B9116F">
        <w:rPr>
          <w:rFonts w:asciiTheme="minorHAnsi" w:hAnsiTheme="minorHAnsi" w:cs="Arial"/>
          <w:sz w:val="22"/>
          <w:szCs w:val="22"/>
          <w:lang w:bidi="he-IL"/>
        </w:rPr>
        <w:t>se</w:t>
      </w:r>
      <w:r w:rsidR="009B6A51" w:rsidRPr="00B9116F">
        <w:rPr>
          <w:rFonts w:asciiTheme="minorHAnsi" w:hAnsiTheme="minorHAnsi" w:cs="Arial"/>
          <w:sz w:val="22"/>
          <w:szCs w:val="22"/>
          <w:lang w:bidi="he-IL"/>
        </w:rPr>
        <w:t xml:space="preserve"> debe revisar con detención los requerimientos de herramientas, </w:t>
      </w:r>
      <w:r w:rsidRPr="00B9116F">
        <w:rPr>
          <w:rFonts w:asciiTheme="minorHAnsi" w:hAnsiTheme="minorHAnsi" w:cs="Arial"/>
          <w:sz w:val="22"/>
          <w:szCs w:val="22"/>
          <w:lang w:bidi="he-IL"/>
        </w:rPr>
        <w:t xml:space="preserve">sólo </w:t>
      </w:r>
      <w:r w:rsidR="0038206E">
        <w:rPr>
          <w:rFonts w:asciiTheme="minorHAnsi" w:hAnsiTheme="minorHAnsi" w:cs="Arial"/>
          <w:sz w:val="22"/>
          <w:szCs w:val="22"/>
          <w:lang w:bidi="he-IL"/>
        </w:rPr>
        <w:t>podrán</w:t>
      </w:r>
      <w:r w:rsidRPr="00B9116F">
        <w:rPr>
          <w:rFonts w:asciiTheme="minorHAnsi" w:hAnsiTheme="minorHAnsi" w:cs="Arial"/>
          <w:sz w:val="22"/>
          <w:szCs w:val="22"/>
          <w:lang w:bidi="he-IL"/>
        </w:rPr>
        <w:t xml:space="preserve"> aprobarse si </w:t>
      </w:r>
      <w:r w:rsidR="009B6A51" w:rsidRPr="00B9116F">
        <w:rPr>
          <w:rFonts w:asciiTheme="minorHAnsi" w:hAnsiTheme="minorHAnsi" w:cs="Arial"/>
          <w:sz w:val="22"/>
          <w:szCs w:val="22"/>
          <w:lang w:bidi="he-IL"/>
        </w:rPr>
        <w:t xml:space="preserve">son un complemento de una capacitación y </w:t>
      </w:r>
      <w:r w:rsidRPr="00B9116F">
        <w:rPr>
          <w:rFonts w:asciiTheme="minorHAnsi" w:hAnsiTheme="minorHAnsi" w:cs="Arial"/>
          <w:sz w:val="22"/>
          <w:szCs w:val="22"/>
          <w:lang w:bidi="he-IL"/>
        </w:rPr>
        <w:t>si son coherente</w:t>
      </w:r>
      <w:r w:rsidR="001E3157">
        <w:rPr>
          <w:rFonts w:asciiTheme="minorHAnsi" w:hAnsiTheme="minorHAnsi" w:cs="Arial"/>
          <w:sz w:val="22"/>
          <w:szCs w:val="22"/>
          <w:lang w:bidi="he-IL"/>
        </w:rPr>
        <w:t>s</w:t>
      </w:r>
      <w:r w:rsidRPr="00B9116F">
        <w:rPr>
          <w:rFonts w:asciiTheme="minorHAnsi" w:hAnsiTheme="minorHAnsi" w:cs="Arial"/>
          <w:sz w:val="22"/>
          <w:szCs w:val="22"/>
          <w:lang w:bidi="he-IL"/>
        </w:rPr>
        <w:t xml:space="preserve"> con un Plan Laboral en construcción o elaborado en el </w:t>
      </w:r>
      <w:r w:rsidR="00332117" w:rsidRPr="00B9116F">
        <w:rPr>
          <w:rFonts w:asciiTheme="minorHAnsi" w:hAnsiTheme="minorHAnsi" w:cs="Arial"/>
          <w:sz w:val="22"/>
          <w:szCs w:val="22"/>
          <w:lang w:bidi="he-IL"/>
        </w:rPr>
        <w:t>Acompañamiento</w:t>
      </w:r>
      <w:r w:rsidR="001E3157">
        <w:rPr>
          <w:rFonts w:asciiTheme="minorHAnsi" w:hAnsiTheme="minorHAnsi" w:cs="Arial"/>
          <w:sz w:val="22"/>
          <w:szCs w:val="22"/>
          <w:lang w:bidi="he-IL"/>
        </w:rPr>
        <w:t xml:space="preserve"> Socio</w:t>
      </w:r>
      <w:r w:rsidR="0038206E">
        <w:rPr>
          <w:rFonts w:asciiTheme="minorHAnsi" w:hAnsiTheme="minorHAnsi" w:cs="Arial"/>
          <w:sz w:val="22"/>
          <w:szCs w:val="22"/>
          <w:lang w:bidi="he-IL"/>
        </w:rPr>
        <w:t xml:space="preserve"> Laboral</w:t>
      </w:r>
      <w:r w:rsidR="00442F59">
        <w:rPr>
          <w:rFonts w:asciiTheme="minorHAnsi" w:hAnsiTheme="minorHAnsi" w:cs="Arial"/>
          <w:sz w:val="22"/>
          <w:szCs w:val="22"/>
          <w:lang w:bidi="he-IL"/>
        </w:rPr>
        <w:t>,</w:t>
      </w:r>
      <w:r w:rsidR="0038206E">
        <w:rPr>
          <w:rFonts w:asciiTheme="minorHAnsi" w:hAnsiTheme="minorHAnsi" w:cs="Arial"/>
          <w:sz w:val="22"/>
          <w:szCs w:val="22"/>
          <w:lang w:bidi="he-IL"/>
        </w:rPr>
        <w:t xml:space="preserve"> o</w:t>
      </w:r>
      <w:r w:rsidR="00332117" w:rsidRPr="00B9116F">
        <w:rPr>
          <w:rFonts w:asciiTheme="minorHAnsi" w:hAnsiTheme="minorHAnsi" w:cs="Arial"/>
          <w:sz w:val="22"/>
          <w:szCs w:val="22"/>
          <w:lang w:bidi="he-IL"/>
        </w:rPr>
        <w:t xml:space="preserve"> bien</w:t>
      </w:r>
      <w:r w:rsidR="0038206E">
        <w:rPr>
          <w:rFonts w:asciiTheme="minorHAnsi" w:hAnsiTheme="minorHAnsi" w:cs="Arial"/>
          <w:sz w:val="22"/>
          <w:szCs w:val="22"/>
          <w:lang w:bidi="he-IL"/>
        </w:rPr>
        <w:t xml:space="preserve"> si </w:t>
      </w:r>
      <w:r w:rsidR="00332117" w:rsidRPr="00B9116F">
        <w:rPr>
          <w:rFonts w:asciiTheme="minorHAnsi" w:hAnsiTheme="minorHAnsi" w:cs="Arial"/>
          <w:sz w:val="22"/>
          <w:szCs w:val="22"/>
          <w:lang w:bidi="he-IL"/>
        </w:rPr>
        <w:t>la persona viene realizando un e</w:t>
      </w:r>
      <w:r w:rsidR="0038206E">
        <w:rPr>
          <w:rFonts w:asciiTheme="minorHAnsi" w:hAnsiTheme="minorHAnsi" w:cs="Arial"/>
          <w:sz w:val="22"/>
          <w:szCs w:val="22"/>
          <w:lang w:bidi="he-IL"/>
        </w:rPr>
        <w:t xml:space="preserve">mprendimiento </w:t>
      </w:r>
      <w:r w:rsidR="002F0812">
        <w:rPr>
          <w:rFonts w:asciiTheme="minorHAnsi" w:hAnsiTheme="minorHAnsi" w:cs="Arial"/>
          <w:sz w:val="22"/>
          <w:szCs w:val="22"/>
          <w:lang w:bidi="he-IL"/>
        </w:rPr>
        <w:t xml:space="preserve">u oficio </w:t>
      </w:r>
      <w:r w:rsidR="0038206E">
        <w:rPr>
          <w:rFonts w:asciiTheme="minorHAnsi" w:hAnsiTheme="minorHAnsi" w:cs="Arial"/>
          <w:sz w:val="22"/>
          <w:szCs w:val="22"/>
          <w:lang w:bidi="he-IL"/>
        </w:rPr>
        <w:t xml:space="preserve">hace ya un tiempo y requiere el equipamiento o herramienta </w:t>
      </w:r>
      <w:r w:rsidR="00442F59">
        <w:rPr>
          <w:rFonts w:asciiTheme="minorHAnsi" w:hAnsiTheme="minorHAnsi" w:cs="Arial"/>
          <w:sz w:val="22"/>
          <w:szCs w:val="22"/>
          <w:lang w:bidi="he-IL"/>
        </w:rPr>
        <w:t xml:space="preserve">que </w:t>
      </w:r>
      <w:r w:rsidR="0038206E">
        <w:rPr>
          <w:rFonts w:asciiTheme="minorHAnsi" w:hAnsiTheme="minorHAnsi" w:cs="Arial"/>
          <w:sz w:val="22"/>
          <w:szCs w:val="22"/>
          <w:lang w:bidi="he-IL"/>
        </w:rPr>
        <w:t>permitirá disminuir la brecha</w:t>
      </w:r>
      <w:r w:rsidR="00442F59">
        <w:rPr>
          <w:rFonts w:asciiTheme="minorHAnsi" w:hAnsiTheme="minorHAnsi" w:cs="Arial"/>
          <w:sz w:val="22"/>
          <w:szCs w:val="22"/>
          <w:lang w:bidi="he-IL"/>
        </w:rPr>
        <w:t xml:space="preserve"> para la inserción laboral o mejorar ingresos.</w:t>
      </w:r>
    </w:p>
    <w:p w14:paraId="0F1B0132" w14:textId="77777777" w:rsidR="00D16B93" w:rsidRPr="00B9116F" w:rsidRDefault="00D16B93" w:rsidP="00B9116F">
      <w:pPr>
        <w:pStyle w:val="Prrafodelista"/>
        <w:numPr>
          <w:ilvl w:val="0"/>
          <w:numId w:val="42"/>
        </w:numPr>
        <w:tabs>
          <w:tab w:val="left" w:pos="284"/>
        </w:tabs>
        <w:ind w:left="709" w:hanging="283"/>
        <w:jc w:val="both"/>
        <w:rPr>
          <w:rFonts w:asciiTheme="minorHAnsi" w:hAnsiTheme="minorHAnsi" w:cs="Arial"/>
          <w:sz w:val="22"/>
          <w:szCs w:val="22"/>
          <w:lang w:bidi="he-IL"/>
        </w:rPr>
      </w:pPr>
      <w:r w:rsidRPr="00B9116F">
        <w:rPr>
          <w:rFonts w:asciiTheme="minorHAnsi" w:hAnsiTheme="minorHAnsi" w:cs="Arial"/>
          <w:sz w:val="22"/>
          <w:szCs w:val="22"/>
          <w:lang w:bidi="he-IL"/>
        </w:rPr>
        <w:t>No se financian insumos ni ideas de negocios.</w:t>
      </w:r>
    </w:p>
    <w:p w14:paraId="1A09A785" w14:textId="77777777" w:rsidR="002F0812" w:rsidRDefault="00884FE8" w:rsidP="00C70010">
      <w:pPr>
        <w:pStyle w:val="Prrafodelista"/>
        <w:numPr>
          <w:ilvl w:val="0"/>
          <w:numId w:val="42"/>
        </w:numPr>
        <w:tabs>
          <w:tab w:val="left" w:pos="709"/>
        </w:tabs>
        <w:spacing w:after="120"/>
        <w:ind w:left="709" w:right="51" w:hanging="283"/>
        <w:jc w:val="both"/>
        <w:rPr>
          <w:rFonts w:asciiTheme="minorHAnsi" w:hAnsiTheme="minorHAnsi" w:cs="Arial"/>
          <w:sz w:val="22"/>
          <w:szCs w:val="22"/>
          <w:lang w:val="es-CL"/>
        </w:rPr>
      </w:pPr>
      <w:r w:rsidRPr="002F0812">
        <w:rPr>
          <w:rFonts w:asciiTheme="minorHAnsi" w:hAnsiTheme="minorHAnsi" w:cs="Arial"/>
          <w:sz w:val="22"/>
          <w:szCs w:val="22"/>
          <w:lang w:val="es-CL"/>
        </w:rPr>
        <w:t>Si un usuario/a ha sido beneficiario</w:t>
      </w:r>
      <w:r w:rsidR="0094207A" w:rsidRPr="002F0812">
        <w:rPr>
          <w:rFonts w:asciiTheme="minorHAnsi" w:hAnsiTheme="minorHAnsi" w:cs="Arial"/>
          <w:sz w:val="22"/>
          <w:szCs w:val="22"/>
          <w:lang w:val="es-CL"/>
        </w:rPr>
        <w:t>/a</w:t>
      </w:r>
      <w:r w:rsidRPr="002F0812">
        <w:rPr>
          <w:rFonts w:asciiTheme="minorHAnsi" w:hAnsiTheme="minorHAnsi" w:cs="Arial"/>
          <w:sz w:val="22"/>
          <w:szCs w:val="22"/>
          <w:lang w:val="es-CL"/>
        </w:rPr>
        <w:t xml:space="preserve"> de</w:t>
      </w:r>
      <w:r w:rsidR="0094207A" w:rsidRPr="002F0812">
        <w:rPr>
          <w:rFonts w:asciiTheme="minorHAnsi" w:hAnsiTheme="minorHAnsi" w:cs="Arial"/>
          <w:sz w:val="22"/>
          <w:szCs w:val="22"/>
          <w:lang w:val="es-CL"/>
        </w:rPr>
        <w:t xml:space="preserve">l programa </w:t>
      </w:r>
      <w:r w:rsidRPr="002F0812">
        <w:rPr>
          <w:rFonts w:asciiTheme="minorHAnsi" w:hAnsiTheme="minorHAnsi" w:cs="Arial"/>
          <w:sz w:val="22"/>
          <w:szCs w:val="22"/>
          <w:lang w:val="es-CL"/>
        </w:rPr>
        <w:t>Yo Trabajo Jóvenes no corresponde financiar la línea de Apoyo a Pro</w:t>
      </w:r>
      <w:r w:rsidR="002F0812">
        <w:rPr>
          <w:rFonts w:asciiTheme="minorHAnsi" w:hAnsiTheme="minorHAnsi" w:cs="Arial"/>
          <w:sz w:val="22"/>
          <w:szCs w:val="22"/>
          <w:lang w:val="es-CL"/>
        </w:rPr>
        <w:t>cesos de Postulación al Empleo.</w:t>
      </w:r>
    </w:p>
    <w:p w14:paraId="7F6C504F" w14:textId="77777777" w:rsidR="00884FE8" w:rsidRPr="002F0812" w:rsidRDefault="00884FE8" w:rsidP="00C70010">
      <w:pPr>
        <w:pStyle w:val="Prrafodelista"/>
        <w:numPr>
          <w:ilvl w:val="0"/>
          <w:numId w:val="42"/>
        </w:numPr>
        <w:tabs>
          <w:tab w:val="left" w:pos="709"/>
        </w:tabs>
        <w:spacing w:after="120"/>
        <w:ind w:left="709" w:right="51" w:hanging="283"/>
        <w:jc w:val="both"/>
        <w:rPr>
          <w:rFonts w:asciiTheme="minorHAnsi" w:hAnsiTheme="minorHAnsi" w:cs="Arial"/>
          <w:sz w:val="22"/>
          <w:szCs w:val="22"/>
          <w:lang w:val="es-CL"/>
        </w:rPr>
      </w:pPr>
      <w:r w:rsidRPr="002F0812">
        <w:rPr>
          <w:rFonts w:asciiTheme="minorHAnsi" w:hAnsiTheme="minorHAnsi" w:cs="Arial"/>
          <w:sz w:val="22"/>
          <w:szCs w:val="22"/>
          <w:lang w:val="es-CL"/>
        </w:rPr>
        <w:t>Si un usuario/a ha sido beneficiario</w:t>
      </w:r>
      <w:r w:rsidR="0094207A" w:rsidRPr="002F0812">
        <w:rPr>
          <w:rFonts w:asciiTheme="minorHAnsi" w:hAnsiTheme="minorHAnsi" w:cs="Arial"/>
          <w:sz w:val="22"/>
          <w:szCs w:val="22"/>
          <w:lang w:val="es-CL"/>
        </w:rPr>
        <w:t>/a</w:t>
      </w:r>
      <w:r w:rsidRPr="002F0812">
        <w:rPr>
          <w:rFonts w:asciiTheme="minorHAnsi" w:hAnsiTheme="minorHAnsi" w:cs="Arial"/>
          <w:sz w:val="22"/>
          <w:szCs w:val="22"/>
          <w:lang w:val="es-CL"/>
        </w:rPr>
        <w:t xml:space="preserve"> de</w:t>
      </w:r>
      <w:r w:rsidR="0094207A" w:rsidRPr="002F0812">
        <w:rPr>
          <w:rFonts w:asciiTheme="minorHAnsi" w:hAnsiTheme="minorHAnsi" w:cs="Arial"/>
          <w:sz w:val="22"/>
          <w:szCs w:val="22"/>
          <w:lang w:val="es-CL"/>
        </w:rPr>
        <w:t xml:space="preserve">l programa </w:t>
      </w:r>
      <w:r w:rsidRPr="002F0812">
        <w:rPr>
          <w:rFonts w:asciiTheme="minorHAnsi" w:hAnsiTheme="minorHAnsi" w:cs="Arial"/>
          <w:sz w:val="22"/>
          <w:szCs w:val="22"/>
          <w:lang w:val="es-CL"/>
        </w:rPr>
        <w:t>Yo Emprendo Semilla, Yo Emprend</w:t>
      </w:r>
      <w:r w:rsidR="006B2289">
        <w:rPr>
          <w:rFonts w:asciiTheme="minorHAnsi" w:hAnsiTheme="minorHAnsi" w:cs="Arial"/>
          <w:sz w:val="22"/>
          <w:szCs w:val="22"/>
          <w:lang w:val="es-CL"/>
        </w:rPr>
        <w:t>o Básico, Yo Emprendo Avanzado,</w:t>
      </w:r>
      <w:r w:rsidR="006D3104">
        <w:rPr>
          <w:rFonts w:asciiTheme="minorHAnsi" w:hAnsiTheme="minorHAnsi" w:cs="Arial"/>
          <w:sz w:val="22"/>
          <w:szCs w:val="22"/>
          <w:lang w:val="es-CL"/>
        </w:rPr>
        <w:t xml:space="preserve"> no </w:t>
      </w:r>
      <w:r w:rsidRPr="002F0812">
        <w:rPr>
          <w:rFonts w:asciiTheme="minorHAnsi" w:hAnsiTheme="minorHAnsi" w:cs="Arial"/>
          <w:sz w:val="22"/>
          <w:szCs w:val="22"/>
          <w:lang w:val="es-CL"/>
        </w:rPr>
        <w:t>corresponde financiar la línea de promoción al autoempleo</w:t>
      </w:r>
      <w:r w:rsidR="00E106FD">
        <w:rPr>
          <w:rFonts w:asciiTheme="minorHAnsi" w:hAnsiTheme="minorHAnsi" w:cs="Arial"/>
          <w:sz w:val="22"/>
          <w:szCs w:val="22"/>
          <w:lang w:val="es-CL"/>
        </w:rPr>
        <w:t>, excepto si se trata de difusión</w:t>
      </w:r>
      <w:r w:rsidR="005B6DAC">
        <w:rPr>
          <w:rFonts w:asciiTheme="minorHAnsi" w:hAnsiTheme="minorHAnsi" w:cs="Arial"/>
          <w:sz w:val="22"/>
          <w:szCs w:val="22"/>
          <w:lang w:val="es-CL"/>
        </w:rPr>
        <w:t xml:space="preserve"> para qui</w:t>
      </w:r>
      <w:r w:rsidR="0018636B">
        <w:rPr>
          <w:rFonts w:asciiTheme="minorHAnsi" w:hAnsiTheme="minorHAnsi" w:cs="Arial"/>
          <w:sz w:val="22"/>
          <w:szCs w:val="22"/>
          <w:lang w:val="es-CL"/>
        </w:rPr>
        <w:t>e</w:t>
      </w:r>
      <w:r w:rsidR="005B6DAC">
        <w:rPr>
          <w:rFonts w:asciiTheme="minorHAnsi" w:hAnsiTheme="minorHAnsi" w:cs="Arial"/>
          <w:sz w:val="22"/>
          <w:szCs w:val="22"/>
          <w:lang w:val="es-CL"/>
        </w:rPr>
        <w:t>nes han recibido el programa en años anteriores</w:t>
      </w:r>
      <w:r w:rsidRPr="002F0812">
        <w:rPr>
          <w:rFonts w:asciiTheme="minorHAnsi" w:hAnsiTheme="minorHAnsi" w:cs="Arial"/>
          <w:sz w:val="22"/>
          <w:szCs w:val="22"/>
          <w:lang w:val="es-CL"/>
        </w:rPr>
        <w:t>.</w:t>
      </w:r>
    </w:p>
    <w:p w14:paraId="7951F356" w14:textId="77777777" w:rsidR="009B6A51" w:rsidRPr="00B9116F" w:rsidRDefault="009B6A51" w:rsidP="00B9116F">
      <w:pPr>
        <w:pStyle w:val="Prrafodelista"/>
        <w:numPr>
          <w:ilvl w:val="0"/>
          <w:numId w:val="42"/>
        </w:numPr>
        <w:tabs>
          <w:tab w:val="left" w:pos="284"/>
        </w:tabs>
        <w:ind w:left="709" w:hanging="283"/>
        <w:jc w:val="both"/>
        <w:rPr>
          <w:rFonts w:asciiTheme="minorHAnsi" w:hAnsiTheme="minorHAnsi" w:cs="Arial"/>
          <w:sz w:val="22"/>
          <w:szCs w:val="22"/>
          <w:lang w:bidi="he-IL"/>
        </w:rPr>
      </w:pPr>
      <w:r w:rsidRPr="00B9116F">
        <w:rPr>
          <w:rFonts w:asciiTheme="minorHAnsi" w:hAnsiTheme="minorHAnsi" w:cs="Arial"/>
          <w:sz w:val="22"/>
          <w:szCs w:val="22"/>
          <w:lang w:bidi="he-IL"/>
        </w:rPr>
        <w:t>La Mesa</w:t>
      </w:r>
      <w:r w:rsidR="0094207A" w:rsidRPr="00B9116F">
        <w:rPr>
          <w:rFonts w:asciiTheme="minorHAnsi" w:hAnsiTheme="minorHAnsi" w:cs="Arial"/>
          <w:sz w:val="22"/>
          <w:szCs w:val="22"/>
          <w:lang w:bidi="he-IL"/>
        </w:rPr>
        <w:t xml:space="preserve"> Técnica de S</w:t>
      </w:r>
      <w:r w:rsidRPr="00B9116F">
        <w:rPr>
          <w:rFonts w:asciiTheme="minorHAnsi" w:hAnsiTheme="minorHAnsi" w:cs="Arial"/>
          <w:sz w:val="22"/>
          <w:szCs w:val="22"/>
          <w:lang w:bidi="he-IL"/>
        </w:rPr>
        <w:t>elección puede derivar el requerimiento y/o necesidad a la oferta pública</w:t>
      </w:r>
      <w:r w:rsidR="00777451" w:rsidRPr="00B9116F">
        <w:rPr>
          <w:rFonts w:asciiTheme="minorHAnsi" w:hAnsiTheme="minorHAnsi" w:cs="Arial"/>
          <w:sz w:val="22"/>
          <w:szCs w:val="22"/>
          <w:lang w:bidi="he-IL"/>
        </w:rPr>
        <w:t xml:space="preserve"> o privada</w:t>
      </w:r>
      <w:r w:rsidR="0094207A" w:rsidRPr="00B9116F">
        <w:rPr>
          <w:rFonts w:asciiTheme="minorHAnsi" w:hAnsiTheme="minorHAnsi" w:cs="Arial"/>
          <w:sz w:val="22"/>
          <w:szCs w:val="22"/>
          <w:lang w:bidi="he-IL"/>
        </w:rPr>
        <w:t xml:space="preserve"> siempre que sea oportuno</w:t>
      </w:r>
      <w:r w:rsidRPr="00B9116F">
        <w:rPr>
          <w:rFonts w:asciiTheme="minorHAnsi" w:hAnsiTheme="minorHAnsi" w:cs="Arial"/>
          <w:sz w:val="22"/>
          <w:szCs w:val="22"/>
          <w:lang w:bidi="he-IL"/>
        </w:rPr>
        <w:t>. En el caso de las derivaciones para que sea</w:t>
      </w:r>
      <w:r w:rsidR="0094207A" w:rsidRPr="00B9116F">
        <w:rPr>
          <w:rFonts w:asciiTheme="minorHAnsi" w:hAnsiTheme="minorHAnsi" w:cs="Arial"/>
          <w:sz w:val="22"/>
          <w:szCs w:val="22"/>
          <w:lang w:bidi="he-IL"/>
        </w:rPr>
        <w:t>n</w:t>
      </w:r>
      <w:r w:rsidRPr="00B9116F">
        <w:rPr>
          <w:rFonts w:asciiTheme="minorHAnsi" w:hAnsiTheme="minorHAnsi" w:cs="Arial"/>
          <w:sz w:val="22"/>
          <w:szCs w:val="22"/>
          <w:lang w:bidi="he-IL"/>
        </w:rPr>
        <w:t xml:space="preserve"> efectiva</w:t>
      </w:r>
      <w:r w:rsidR="0094207A" w:rsidRPr="00B9116F">
        <w:rPr>
          <w:rFonts w:asciiTheme="minorHAnsi" w:hAnsiTheme="minorHAnsi" w:cs="Arial"/>
          <w:sz w:val="22"/>
          <w:szCs w:val="22"/>
          <w:lang w:bidi="he-IL"/>
        </w:rPr>
        <w:t>s</w:t>
      </w:r>
      <w:r w:rsidRPr="00B9116F">
        <w:rPr>
          <w:rFonts w:asciiTheme="minorHAnsi" w:hAnsiTheme="minorHAnsi" w:cs="Arial"/>
          <w:sz w:val="22"/>
          <w:szCs w:val="22"/>
          <w:lang w:bidi="he-IL"/>
        </w:rPr>
        <w:t xml:space="preserve"> debe</w:t>
      </w:r>
      <w:r w:rsidR="0094207A" w:rsidRPr="00B9116F">
        <w:rPr>
          <w:rFonts w:asciiTheme="minorHAnsi" w:hAnsiTheme="minorHAnsi" w:cs="Arial"/>
          <w:sz w:val="22"/>
          <w:szCs w:val="22"/>
          <w:lang w:bidi="he-IL"/>
        </w:rPr>
        <w:t>n</w:t>
      </w:r>
      <w:r w:rsidRPr="00B9116F">
        <w:rPr>
          <w:rFonts w:asciiTheme="minorHAnsi" w:hAnsiTheme="minorHAnsi" w:cs="Arial"/>
          <w:sz w:val="22"/>
          <w:szCs w:val="22"/>
          <w:lang w:bidi="he-IL"/>
        </w:rPr>
        <w:t xml:space="preserve"> ser garantizada</w:t>
      </w:r>
      <w:r w:rsidR="00B9116F">
        <w:rPr>
          <w:rFonts w:asciiTheme="minorHAnsi" w:hAnsiTheme="minorHAnsi" w:cs="Arial"/>
          <w:sz w:val="22"/>
          <w:szCs w:val="22"/>
          <w:lang w:bidi="he-IL"/>
        </w:rPr>
        <w:t>s</w:t>
      </w:r>
      <w:r w:rsidRPr="00B9116F">
        <w:rPr>
          <w:rFonts w:asciiTheme="minorHAnsi" w:hAnsiTheme="minorHAnsi" w:cs="Arial"/>
          <w:sz w:val="22"/>
          <w:szCs w:val="22"/>
          <w:lang w:bidi="he-IL"/>
        </w:rPr>
        <w:t xml:space="preserve"> </w:t>
      </w:r>
      <w:r w:rsidR="00332117" w:rsidRPr="00B9116F">
        <w:rPr>
          <w:rFonts w:asciiTheme="minorHAnsi" w:hAnsiTheme="minorHAnsi" w:cs="Arial"/>
          <w:sz w:val="22"/>
          <w:szCs w:val="22"/>
          <w:lang w:bidi="he-IL"/>
        </w:rPr>
        <w:t>por el Municipio.</w:t>
      </w:r>
    </w:p>
    <w:p w14:paraId="57F12832" w14:textId="77777777" w:rsidR="00332117" w:rsidRPr="00B9116F" w:rsidRDefault="009B6A51" w:rsidP="00B9116F">
      <w:pPr>
        <w:pStyle w:val="Prrafodelista"/>
        <w:numPr>
          <w:ilvl w:val="0"/>
          <w:numId w:val="42"/>
        </w:numPr>
        <w:tabs>
          <w:tab w:val="left" w:pos="284"/>
        </w:tabs>
        <w:ind w:left="709" w:hanging="283"/>
        <w:jc w:val="both"/>
        <w:rPr>
          <w:rFonts w:asciiTheme="minorHAnsi" w:hAnsiTheme="minorHAnsi" w:cs="Arial"/>
          <w:sz w:val="22"/>
          <w:szCs w:val="22"/>
          <w:lang w:bidi="he-IL"/>
        </w:rPr>
      </w:pPr>
      <w:r w:rsidRPr="00B9116F">
        <w:rPr>
          <w:rFonts w:asciiTheme="minorHAnsi" w:hAnsiTheme="minorHAnsi" w:cs="Arial"/>
          <w:sz w:val="22"/>
          <w:szCs w:val="22"/>
          <w:lang w:bidi="he-IL"/>
        </w:rPr>
        <w:t>La Mesa puede aprobar todo, parte o ninguno de los requerimientos solicitados por el postulante. Lo importante es que sea coherente con su estra</w:t>
      </w:r>
      <w:r w:rsidR="00777451" w:rsidRPr="00B9116F">
        <w:rPr>
          <w:rFonts w:asciiTheme="minorHAnsi" w:hAnsiTheme="minorHAnsi" w:cs="Arial"/>
          <w:sz w:val="22"/>
          <w:szCs w:val="22"/>
          <w:lang w:bidi="he-IL"/>
        </w:rPr>
        <w:t>tegia de generación de ingresos y con la disponibilidad de recursos.</w:t>
      </w:r>
    </w:p>
    <w:p w14:paraId="599FED0A" w14:textId="77777777" w:rsidR="004C05B2" w:rsidRPr="00BA65FA" w:rsidRDefault="004C05B2" w:rsidP="004C05B2">
      <w:pPr>
        <w:pStyle w:val="Prrafodelista"/>
        <w:spacing w:after="200" w:line="276" w:lineRule="auto"/>
        <w:ind w:left="0"/>
        <w:jc w:val="both"/>
        <w:rPr>
          <w:rFonts w:asciiTheme="minorHAnsi" w:hAnsiTheme="minorHAnsi" w:cs="Arial"/>
          <w:b/>
          <w:szCs w:val="24"/>
          <w:lang w:bidi="he-IL"/>
        </w:rPr>
      </w:pPr>
    </w:p>
    <w:p w14:paraId="67558188" w14:textId="77777777" w:rsidR="009B6A51" w:rsidRPr="009C72EE" w:rsidRDefault="009B6A51" w:rsidP="009C72EE">
      <w:pPr>
        <w:pStyle w:val="Prrafodelista"/>
        <w:numPr>
          <w:ilvl w:val="0"/>
          <w:numId w:val="43"/>
        </w:numPr>
        <w:tabs>
          <w:tab w:val="left" w:pos="284"/>
        </w:tabs>
        <w:jc w:val="both"/>
        <w:rPr>
          <w:rFonts w:asciiTheme="minorHAnsi" w:hAnsiTheme="minorHAnsi" w:cs="Arial"/>
          <w:b/>
          <w:sz w:val="22"/>
          <w:szCs w:val="22"/>
          <w:lang w:bidi="he-IL"/>
        </w:rPr>
      </w:pPr>
      <w:r w:rsidRPr="009C72EE">
        <w:rPr>
          <w:rFonts w:asciiTheme="minorHAnsi" w:hAnsiTheme="minorHAnsi" w:cs="Arial"/>
          <w:b/>
          <w:sz w:val="22"/>
          <w:szCs w:val="22"/>
          <w:lang w:bidi="he-IL"/>
        </w:rPr>
        <w:t>Acta Sesión</w:t>
      </w:r>
    </w:p>
    <w:p w14:paraId="565723A2" w14:textId="77777777" w:rsidR="009B6A51" w:rsidRPr="00BA65FA" w:rsidRDefault="009B6A51" w:rsidP="00A82361">
      <w:pPr>
        <w:pStyle w:val="Prrafodelista"/>
        <w:tabs>
          <w:tab w:val="left" w:pos="284"/>
        </w:tabs>
        <w:ind w:left="0"/>
        <w:jc w:val="both"/>
        <w:rPr>
          <w:rFonts w:asciiTheme="minorHAnsi" w:hAnsiTheme="minorHAnsi" w:cs="Arial"/>
          <w:b/>
          <w:sz w:val="22"/>
          <w:szCs w:val="22"/>
          <w:u w:val="single"/>
          <w:lang w:bidi="he-IL"/>
        </w:rPr>
      </w:pPr>
    </w:p>
    <w:p w14:paraId="67FEE6E6" w14:textId="63FF607D" w:rsidR="009B6A51" w:rsidRPr="00B9116F" w:rsidRDefault="00B9116F" w:rsidP="00B9116F">
      <w:p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E</w:t>
      </w:r>
      <w:r w:rsidR="009B6A51" w:rsidRPr="00B9116F">
        <w:rPr>
          <w:rFonts w:asciiTheme="minorHAnsi" w:hAnsiTheme="minorHAnsi" w:cs="Arial"/>
          <w:sz w:val="22"/>
          <w:szCs w:val="22"/>
          <w:lang w:bidi="he-IL"/>
        </w:rPr>
        <w:t>n cada sesión</w:t>
      </w:r>
      <w:r w:rsidR="00690CBC">
        <w:rPr>
          <w:rFonts w:asciiTheme="minorHAnsi" w:hAnsiTheme="minorHAnsi" w:cs="Arial"/>
          <w:sz w:val="22"/>
          <w:szCs w:val="22"/>
          <w:lang w:bidi="he-IL"/>
        </w:rPr>
        <w:t xml:space="preserve"> presencial, virtual o por medios remotos,</w:t>
      </w:r>
      <w:r w:rsidR="009B6A51" w:rsidRPr="00B9116F">
        <w:rPr>
          <w:rFonts w:asciiTheme="minorHAnsi" w:hAnsiTheme="minorHAnsi" w:cs="Arial"/>
          <w:sz w:val="22"/>
          <w:szCs w:val="22"/>
          <w:lang w:bidi="he-IL"/>
        </w:rPr>
        <w:t xml:space="preserve"> se debe elaborar un Acta de Selección de Usuarios que registre</w:t>
      </w:r>
      <w:r w:rsidR="00777451" w:rsidRPr="00B9116F">
        <w:rPr>
          <w:rFonts w:asciiTheme="minorHAnsi" w:hAnsiTheme="minorHAnsi" w:cs="Arial"/>
          <w:sz w:val="22"/>
          <w:szCs w:val="22"/>
          <w:lang w:bidi="he-IL"/>
        </w:rPr>
        <w:t>:</w:t>
      </w:r>
      <w:r w:rsidR="009B6A51" w:rsidRPr="00B9116F">
        <w:rPr>
          <w:rFonts w:asciiTheme="minorHAnsi" w:hAnsiTheme="minorHAnsi" w:cs="Arial"/>
          <w:sz w:val="22"/>
          <w:szCs w:val="22"/>
          <w:lang w:bidi="he-IL"/>
        </w:rPr>
        <w:t xml:space="preserve"> </w:t>
      </w:r>
      <w:r w:rsidR="00777451" w:rsidRPr="00B9116F">
        <w:rPr>
          <w:rFonts w:asciiTheme="minorHAnsi" w:hAnsiTheme="minorHAnsi" w:cs="Arial"/>
          <w:sz w:val="22"/>
          <w:szCs w:val="22"/>
          <w:lang w:bidi="he-IL"/>
        </w:rPr>
        <w:t xml:space="preserve">a los usuarios/as seleccionados y derivados, </w:t>
      </w:r>
      <w:r w:rsidR="009B6A51" w:rsidRPr="00B9116F">
        <w:rPr>
          <w:rFonts w:asciiTheme="minorHAnsi" w:hAnsiTheme="minorHAnsi" w:cs="Arial"/>
          <w:sz w:val="22"/>
          <w:szCs w:val="22"/>
          <w:lang w:bidi="he-IL"/>
        </w:rPr>
        <w:t>tip</w:t>
      </w:r>
      <w:r w:rsidR="00777451" w:rsidRPr="00B9116F">
        <w:rPr>
          <w:rFonts w:asciiTheme="minorHAnsi" w:hAnsiTheme="minorHAnsi" w:cs="Arial"/>
          <w:sz w:val="22"/>
          <w:szCs w:val="22"/>
          <w:lang w:bidi="he-IL"/>
        </w:rPr>
        <w:t>o de financiamiento y montos aprobados</w:t>
      </w:r>
      <w:r w:rsidR="009B6A51" w:rsidRPr="00B9116F">
        <w:rPr>
          <w:rFonts w:asciiTheme="minorHAnsi" w:hAnsiTheme="minorHAnsi" w:cs="Arial"/>
          <w:sz w:val="22"/>
          <w:szCs w:val="22"/>
          <w:lang w:bidi="he-IL"/>
        </w:rPr>
        <w:t>. También se debe realizar una Minuta de la Mesa que registre número de usuarios financiados y derivados</w:t>
      </w:r>
      <w:r>
        <w:rPr>
          <w:rFonts w:asciiTheme="minorHAnsi" w:hAnsiTheme="minorHAnsi" w:cs="Arial"/>
          <w:sz w:val="22"/>
          <w:szCs w:val="22"/>
          <w:lang w:bidi="he-IL"/>
        </w:rPr>
        <w:t>, así como las principales dificultades (obstaculizadores) y facilidades (facilitadores) que surgieron en el proceso de selección</w:t>
      </w:r>
      <w:r w:rsidR="009B6A51" w:rsidRPr="00B9116F">
        <w:rPr>
          <w:rFonts w:asciiTheme="minorHAnsi" w:hAnsiTheme="minorHAnsi" w:cs="Arial"/>
          <w:sz w:val="22"/>
          <w:szCs w:val="22"/>
          <w:lang w:bidi="he-IL"/>
        </w:rPr>
        <w:t>.</w:t>
      </w:r>
    </w:p>
    <w:p w14:paraId="38ECF8B8" w14:textId="77777777" w:rsidR="007A7767" w:rsidRDefault="007A7767" w:rsidP="007A7767">
      <w:pPr>
        <w:pStyle w:val="Prrafodelista"/>
        <w:tabs>
          <w:tab w:val="left" w:pos="284"/>
        </w:tabs>
        <w:ind w:left="0"/>
        <w:jc w:val="both"/>
        <w:rPr>
          <w:rFonts w:asciiTheme="minorHAnsi" w:hAnsiTheme="minorHAnsi" w:cs="Arial"/>
          <w:b/>
          <w:sz w:val="22"/>
          <w:szCs w:val="22"/>
          <w:lang w:bidi="he-IL"/>
        </w:rPr>
      </w:pPr>
    </w:p>
    <w:p w14:paraId="760E8BA6" w14:textId="77777777" w:rsidR="00D47315" w:rsidRDefault="00D47315" w:rsidP="007A7767">
      <w:pPr>
        <w:pStyle w:val="Prrafodelista"/>
        <w:tabs>
          <w:tab w:val="left" w:pos="284"/>
        </w:tabs>
        <w:ind w:left="0"/>
        <w:jc w:val="both"/>
        <w:rPr>
          <w:rFonts w:asciiTheme="minorHAnsi" w:hAnsiTheme="minorHAnsi" w:cs="Arial"/>
          <w:b/>
          <w:sz w:val="22"/>
          <w:szCs w:val="22"/>
          <w:u w:val="single"/>
          <w:lang w:bidi="he-IL"/>
        </w:rPr>
      </w:pPr>
    </w:p>
    <w:p w14:paraId="27105338" w14:textId="77777777" w:rsidR="00D47315" w:rsidRDefault="00D47315" w:rsidP="007A7767">
      <w:pPr>
        <w:pStyle w:val="Prrafodelista"/>
        <w:tabs>
          <w:tab w:val="left" w:pos="284"/>
        </w:tabs>
        <w:ind w:left="0"/>
        <w:jc w:val="both"/>
        <w:rPr>
          <w:rFonts w:asciiTheme="minorHAnsi" w:hAnsiTheme="minorHAnsi" w:cs="Arial"/>
          <w:b/>
          <w:sz w:val="22"/>
          <w:szCs w:val="22"/>
          <w:u w:val="single"/>
          <w:lang w:bidi="he-IL"/>
        </w:rPr>
      </w:pPr>
    </w:p>
    <w:p w14:paraId="3855652F" w14:textId="77777777" w:rsidR="009B6A51" w:rsidRPr="00BA65FA" w:rsidRDefault="009C72EE" w:rsidP="007A7767">
      <w:pPr>
        <w:pStyle w:val="Prrafodelista"/>
        <w:tabs>
          <w:tab w:val="left" w:pos="284"/>
        </w:tabs>
        <w:ind w:left="0"/>
        <w:jc w:val="both"/>
        <w:rPr>
          <w:rFonts w:asciiTheme="minorHAnsi" w:hAnsiTheme="minorHAnsi" w:cs="Arial"/>
          <w:b/>
          <w:sz w:val="22"/>
          <w:szCs w:val="22"/>
          <w:u w:val="single"/>
          <w:lang w:bidi="he-IL"/>
        </w:rPr>
      </w:pPr>
      <w:r>
        <w:rPr>
          <w:rFonts w:asciiTheme="minorHAnsi" w:hAnsiTheme="minorHAnsi" w:cs="Arial"/>
          <w:b/>
          <w:sz w:val="22"/>
          <w:szCs w:val="22"/>
          <w:u w:val="single"/>
          <w:lang w:bidi="he-IL"/>
        </w:rPr>
        <w:t>Responsabilidades d</w:t>
      </w:r>
      <w:r w:rsidR="009B6A51" w:rsidRPr="00BA65FA">
        <w:rPr>
          <w:rFonts w:asciiTheme="minorHAnsi" w:hAnsiTheme="minorHAnsi" w:cs="Arial"/>
          <w:b/>
          <w:sz w:val="22"/>
          <w:szCs w:val="22"/>
          <w:u w:val="single"/>
          <w:lang w:bidi="he-IL"/>
        </w:rPr>
        <w:t>el FOSIS</w:t>
      </w:r>
    </w:p>
    <w:p w14:paraId="3F178DBF" w14:textId="77777777" w:rsidR="009B6A51" w:rsidRPr="00BA65FA" w:rsidRDefault="009B6A51" w:rsidP="000744F8">
      <w:pPr>
        <w:pStyle w:val="Prrafodelista"/>
        <w:tabs>
          <w:tab w:val="left" w:pos="284"/>
        </w:tabs>
        <w:jc w:val="both"/>
        <w:rPr>
          <w:rFonts w:asciiTheme="minorHAnsi" w:hAnsiTheme="minorHAnsi" w:cs="Arial"/>
          <w:b/>
          <w:sz w:val="22"/>
          <w:szCs w:val="22"/>
          <w:u w:val="single"/>
          <w:lang w:bidi="he-IL"/>
        </w:rPr>
      </w:pPr>
    </w:p>
    <w:p w14:paraId="05A5B1C8" w14:textId="77777777" w:rsidR="009B6A51" w:rsidRDefault="009B6A51" w:rsidP="004D76F3">
      <w:pPr>
        <w:pStyle w:val="Prrafodelista"/>
        <w:numPr>
          <w:ilvl w:val="0"/>
          <w:numId w:val="1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Será facultad del FOSIS Regional definir los períod</w:t>
      </w:r>
      <w:r w:rsidR="009C72EE">
        <w:rPr>
          <w:rFonts w:asciiTheme="minorHAnsi" w:hAnsiTheme="minorHAnsi" w:cs="Arial"/>
          <w:sz w:val="22"/>
          <w:szCs w:val="22"/>
          <w:lang w:bidi="he-IL"/>
        </w:rPr>
        <w:t xml:space="preserve">os de </w:t>
      </w:r>
      <w:r w:rsidR="006D3104">
        <w:rPr>
          <w:rFonts w:asciiTheme="minorHAnsi" w:hAnsiTheme="minorHAnsi" w:cs="Arial"/>
          <w:sz w:val="22"/>
          <w:szCs w:val="22"/>
          <w:lang w:bidi="he-IL"/>
        </w:rPr>
        <w:t xml:space="preserve">postulación al </w:t>
      </w:r>
      <w:r w:rsidR="009C72EE">
        <w:rPr>
          <w:rFonts w:asciiTheme="minorHAnsi" w:hAnsiTheme="minorHAnsi" w:cs="Arial"/>
          <w:sz w:val="22"/>
          <w:szCs w:val="22"/>
          <w:lang w:bidi="he-IL"/>
        </w:rPr>
        <w:t>Programa.</w:t>
      </w:r>
    </w:p>
    <w:p w14:paraId="40A1ED85" w14:textId="77777777" w:rsidR="009C72EE" w:rsidRPr="00BA65FA" w:rsidRDefault="009C72EE" w:rsidP="004D76F3">
      <w:pPr>
        <w:pStyle w:val="Prrafodelista"/>
        <w:numPr>
          <w:ilvl w:val="0"/>
          <w:numId w:val="11"/>
        </w:num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Coordinar el calendario de reuniones del Mesa Técnica de Selección.</w:t>
      </w:r>
    </w:p>
    <w:p w14:paraId="1F21D312" w14:textId="77777777" w:rsidR="009B6A51" w:rsidRPr="00BA65FA" w:rsidRDefault="009B6A51" w:rsidP="004D76F3">
      <w:pPr>
        <w:pStyle w:val="Prrafodelista"/>
        <w:numPr>
          <w:ilvl w:val="0"/>
          <w:numId w:val="1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lastRenderedPageBreak/>
        <w:t>Una vez asignado el fi</w:t>
      </w:r>
      <w:r w:rsidR="0094207A" w:rsidRPr="00BA65FA">
        <w:rPr>
          <w:rFonts w:asciiTheme="minorHAnsi" w:hAnsiTheme="minorHAnsi" w:cs="Arial"/>
          <w:sz w:val="22"/>
          <w:szCs w:val="22"/>
          <w:lang w:bidi="he-IL"/>
        </w:rPr>
        <w:t>nanciamiento en la Mesa Técnica,</w:t>
      </w:r>
      <w:r w:rsidR="009E5016" w:rsidRPr="00BA65FA">
        <w:rPr>
          <w:rFonts w:asciiTheme="minorHAnsi" w:hAnsiTheme="minorHAnsi" w:cs="Arial"/>
          <w:sz w:val="22"/>
          <w:szCs w:val="22"/>
          <w:lang w:bidi="he-IL"/>
        </w:rPr>
        <w:t xml:space="preserve"> </w:t>
      </w:r>
      <w:r w:rsidR="0094207A" w:rsidRPr="00BA65FA">
        <w:rPr>
          <w:rFonts w:asciiTheme="minorHAnsi" w:hAnsiTheme="minorHAnsi" w:cs="Arial"/>
          <w:sz w:val="22"/>
          <w:szCs w:val="22"/>
          <w:lang w:bidi="he-IL"/>
        </w:rPr>
        <w:t>e</w:t>
      </w:r>
      <w:r w:rsidRPr="00BA65FA">
        <w:rPr>
          <w:rFonts w:asciiTheme="minorHAnsi" w:hAnsiTheme="minorHAnsi" w:cs="Arial"/>
          <w:sz w:val="22"/>
          <w:szCs w:val="22"/>
          <w:lang w:bidi="he-IL"/>
        </w:rPr>
        <w:t>l Agente de Desarrollo Local (ADL) y/o supervisor tendrá la facultad de</w:t>
      </w:r>
      <w:r w:rsidR="006D3104">
        <w:rPr>
          <w:rFonts w:asciiTheme="minorHAnsi" w:hAnsiTheme="minorHAnsi" w:cs="Arial"/>
          <w:sz w:val="22"/>
          <w:szCs w:val="22"/>
          <w:lang w:bidi="he-IL"/>
        </w:rPr>
        <w:t xml:space="preserve"> autorizar </w:t>
      </w:r>
      <w:r w:rsidR="00AC6D8A">
        <w:rPr>
          <w:rFonts w:asciiTheme="minorHAnsi" w:hAnsiTheme="minorHAnsi" w:cs="Arial"/>
          <w:sz w:val="22"/>
          <w:szCs w:val="22"/>
          <w:lang w:bidi="he-IL"/>
        </w:rPr>
        <w:t>al ejecutor</w:t>
      </w:r>
      <w:r w:rsidR="0094207A" w:rsidRPr="00BA65FA">
        <w:rPr>
          <w:rFonts w:asciiTheme="minorHAnsi" w:hAnsiTheme="minorHAnsi" w:cs="Arial"/>
          <w:sz w:val="22"/>
          <w:szCs w:val="22"/>
          <w:lang w:bidi="he-IL"/>
        </w:rPr>
        <w:t xml:space="preserve"> la adquisición</w:t>
      </w:r>
      <w:r w:rsidR="00327DB5">
        <w:rPr>
          <w:rFonts w:asciiTheme="minorHAnsi" w:hAnsiTheme="minorHAnsi" w:cs="Arial"/>
          <w:sz w:val="22"/>
          <w:szCs w:val="22"/>
          <w:lang w:bidi="he-IL"/>
        </w:rPr>
        <w:t xml:space="preserve"> </w:t>
      </w:r>
      <w:r w:rsidR="00B9116F">
        <w:rPr>
          <w:rFonts w:asciiTheme="minorHAnsi" w:hAnsiTheme="minorHAnsi" w:cs="Arial"/>
          <w:sz w:val="22"/>
          <w:szCs w:val="22"/>
          <w:lang w:bidi="he-IL"/>
        </w:rPr>
        <w:t>d</w:t>
      </w:r>
      <w:r w:rsidRPr="00BA65FA">
        <w:rPr>
          <w:rFonts w:asciiTheme="minorHAnsi" w:hAnsiTheme="minorHAnsi" w:cs="Arial"/>
          <w:sz w:val="22"/>
          <w:szCs w:val="22"/>
          <w:lang w:bidi="he-IL"/>
        </w:rPr>
        <w:t xml:space="preserve">el bien y/o servicio si </w:t>
      </w:r>
      <w:r w:rsidR="009E5016" w:rsidRPr="00BA65FA">
        <w:rPr>
          <w:rFonts w:asciiTheme="minorHAnsi" w:hAnsiTheme="minorHAnsi" w:cs="Arial"/>
          <w:sz w:val="22"/>
          <w:szCs w:val="22"/>
          <w:lang w:bidi="he-IL"/>
        </w:rPr>
        <w:t xml:space="preserve">el precio sobrepasa </w:t>
      </w:r>
      <w:r w:rsidR="00332117" w:rsidRPr="00BA65FA">
        <w:rPr>
          <w:rFonts w:asciiTheme="minorHAnsi" w:hAnsiTheme="minorHAnsi" w:cs="Arial"/>
          <w:sz w:val="22"/>
          <w:szCs w:val="22"/>
          <w:lang w:bidi="he-IL"/>
        </w:rPr>
        <w:t>hasta un 2</w:t>
      </w:r>
      <w:r w:rsidRPr="00BA65FA">
        <w:rPr>
          <w:rFonts w:asciiTheme="minorHAnsi" w:hAnsiTheme="minorHAnsi" w:cs="Arial"/>
          <w:sz w:val="22"/>
          <w:szCs w:val="22"/>
          <w:lang w:bidi="he-IL"/>
        </w:rPr>
        <w:t xml:space="preserve">0% </w:t>
      </w:r>
      <w:r w:rsidR="009E5016" w:rsidRPr="00BA65FA">
        <w:rPr>
          <w:rFonts w:asciiTheme="minorHAnsi" w:hAnsiTheme="minorHAnsi" w:cs="Arial"/>
          <w:sz w:val="22"/>
          <w:szCs w:val="22"/>
          <w:lang w:bidi="he-IL"/>
        </w:rPr>
        <w:t>de lo aprobado.</w:t>
      </w:r>
      <w:r w:rsidR="003F4A1C">
        <w:rPr>
          <w:rFonts w:asciiTheme="minorHAnsi" w:hAnsiTheme="minorHAnsi" w:cs="Arial"/>
          <w:sz w:val="22"/>
          <w:szCs w:val="22"/>
          <w:lang w:bidi="he-IL"/>
        </w:rPr>
        <w:t xml:space="preserve">  Esto siempre y cuando no se supere el monto máximo autorizado ($3</w:t>
      </w:r>
      <w:r w:rsidR="005B6DAC">
        <w:rPr>
          <w:rFonts w:asciiTheme="minorHAnsi" w:hAnsiTheme="minorHAnsi" w:cs="Arial"/>
          <w:sz w:val="22"/>
          <w:szCs w:val="22"/>
          <w:lang w:bidi="he-IL"/>
        </w:rPr>
        <w:t>5</w:t>
      </w:r>
      <w:r w:rsidR="003F4A1C">
        <w:rPr>
          <w:rFonts w:asciiTheme="minorHAnsi" w:hAnsiTheme="minorHAnsi" w:cs="Arial"/>
          <w:sz w:val="22"/>
          <w:szCs w:val="22"/>
          <w:lang w:bidi="he-IL"/>
        </w:rPr>
        <w:t>0.000.-), en cuyo ca</w:t>
      </w:r>
      <w:r w:rsidR="00E106FD">
        <w:rPr>
          <w:rFonts w:asciiTheme="minorHAnsi" w:hAnsiTheme="minorHAnsi" w:cs="Arial"/>
          <w:sz w:val="22"/>
          <w:szCs w:val="22"/>
          <w:lang w:bidi="he-IL"/>
        </w:rPr>
        <w:t xml:space="preserve">so se requiere autorización de la Dirección Regional de </w:t>
      </w:r>
      <w:r w:rsidR="003F4A1C">
        <w:rPr>
          <w:rFonts w:asciiTheme="minorHAnsi" w:hAnsiTheme="minorHAnsi" w:cs="Arial"/>
          <w:sz w:val="22"/>
          <w:szCs w:val="22"/>
          <w:lang w:bidi="he-IL"/>
        </w:rPr>
        <w:t>FOSIS.</w:t>
      </w:r>
    </w:p>
    <w:p w14:paraId="6FAB2584" w14:textId="21A7FD72" w:rsidR="009B6A51" w:rsidRPr="00BA65FA" w:rsidRDefault="006D3104" w:rsidP="008211C9">
      <w:pPr>
        <w:pStyle w:val="Prrafodelista"/>
        <w:numPr>
          <w:ilvl w:val="0"/>
          <w:numId w:val="11"/>
        </w:num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 xml:space="preserve">EL supervisor y/o ADL deberá coordinarse con </w:t>
      </w:r>
      <w:r w:rsidR="00E106FD">
        <w:rPr>
          <w:rFonts w:asciiTheme="minorHAnsi" w:hAnsiTheme="minorHAnsi" w:cs="Arial"/>
          <w:sz w:val="22"/>
          <w:szCs w:val="22"/>
          <w:lang w:bidi="he-IL"/>
        </w:rPr>
        <w:t>la UIF</w:t>
      </w:r>
      <w:r w:rsidR="009B6A51" w:rsidRPr="00BA65FA">
        <w:rPr>
          <w:rFonts w:asciiTheme="minorHAnsi" w:hAnsiTheme="minorHAnsi" w:cs="Arial"/>
          <w:sz w:val="22"/>
          <w:szCs w:val="22"/>
          <w:lang w:bidi="he-IL"/>
        </w:rPr>
        <w:t xml:space="preserve"> de la Comuna, </w:t>
      </w:r>
      <w:r w:rsidR="005B6DAC">
        <w:rPr>
          <w:rFonts w:asciiTheme="minorHAnsi" w:hAnsiTheme="minorHAnsi" w:cs="Arial"/>
          <w:sz w:val="22"/>
          <w:szCs w:val="22"/>
          <w:lang w:bidi="he-IL"/>
        </w:rPr>
        <w:t xml:space="preserve">y con los ejecutores de los programas CCV, </w:t>
      </w:r>
      <w:r w:rsidR="009B6A51" w:rsidRPr="00BA65FA">
        <w:rPr>
          <w:rFonts w:asciiTheme="minorHAnsi" w:hAnsiTheme="minorHAnsi" w:cs="Arial"/>
          <w:sz w:val="22"/>
          <w:szCs w:val="22"/>
          <w:lang w:bidi="he-IL"/>
        </w:rPr>
        <w:t xml:space="preserve">para optimizar la efectividad de la Mesa </w:t>
      </w:r>
      <w:r w:rsidR="00690CBC">
        <w:rPr>
          <w:rFonts w:asciiTheme="minorHAnsi" w:hAnsiTheme="minorHAnsi" w:cs="Arial"/>
          <w:sz w:val="22"/>
          <w:szCs w:val="22"/>
          <w:lang w:bidi="he-IL"/>
        </w:rPr>
        <w:t>Técnica</w:t>
      </w:r>
      <w:r w:rsidR="00690CBC" w:rsidRPr="00BA65FA">
        <w:rPr>
          <w:rFonts w:asciiTheme="minorHAnsi" w:hAnsiTheme="minorHAnsi" w:cs="Arial"/>
          <w:sz w:val="22"/>
          <w:szCs w:val="22"/>
          <w:lang w:bidi="he-IL"/>
        </w:rPr>
        <w:t xml:space="preserve"> </w:t>
      </w:r>
      <w:r w:rsidR="009B6A51" w:rsidRPr="00BA65FA">
        <w:rPr>
          <w:rFonts w:asciiTheme="minorHAnsi" w:hAnsiTheme="minorHAnsi" w:cs="Arial"/>
          <w:sz w:val="22"/>
          <w:szCs w:val="22"/>
          <w:lang w:bidi="he-IL"/>
        </w:rPr>
        <w:t>de Selección de Usuarios/as.</w:t>
      </w:r>
    </w:p>
    <w:p w14:paraId="13CB19D7" w14:textId="77777777" w:rsidR="009B6A51" w:rsidRPr="00BA65FA" w:rsidRDefault="009B6A51" w:rsidP="004D76F3">
      <w:pPr>
        <w:pStyle w:val="Prrafodelista"/>
        <w:numPr>
          <w:ilvl w:val="0"/>
          <w:numId w:val="1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 xml:space="preserve">La selección de usuarios/as debe finalizar </w:t>
      </w:r>
      <w:r w:rsidR="003F4A1C">
        <w:rPr>
          <w:rFonts w:asciiTheme="minorHAnsi" w:hAnsiTheme="minorHAnsi" w:cs="Arial"/>
          <w:sz w:val="22"/>
          <w:szCs w:val="22"/>
          <w:lang w:bidi="he-IL"/>
        </w:rPr>
        <w:t>dos (</w:t>
      </w:r>
      <w:r w:rsidRPr="00BA65FA">
        <w:rPr>
          <w:rFonts w:asciiTheme="minorHAnsi" w:hAnsiTheme="minorHAnsi" w:cs="Arial"/>
          <w:sz w:val="22"/>
          <w:szCs w:val="22"/>
          <w:lang w:bidi="he-IL"/>
        </w:rPr>
        <w:t>2</w:t>
      </w:r>
      <w:r w:rsidR="003F4A1C">
        <w:rPr>
          <w:rFonts w:asciiTheme="minorHAnsi" w:hAnsiTheme="minorHAnsi" w:cs="Arial"/>
          <w:sz w:val="22"/>
          <w:szCs w:val="22"/>
          <w:lang w:bidi="he-IL"/>
        </w:rPr>
        <w:t>)</w:t>
      </w:r>
      <w:r w:rsidRPr="00BA65FA">
        <w:rPr>
          <w:rFonts w:asciiTheme="minorHAnsi" w:hAnsiTheme="minorHAnsi" w:cs="Arial"/>
          <w:sz w:val="22"/>
          <w:szCs w:val="22"/>
          <w:lang w:bidi="he-IL"/>
        </w:rPr>
        <w:t xml:space="preserve"> meses antes del término del proyecto, sin embargo</w:t>
      </w:r>
      <w:r w:rsidR="006D3104">
        <w:rPr>
          <w:rFonts w:asciiTheme="minorHAnsi" w:hAnsiTheme="minorHAnsi" w:cs="Arial"/>
          <w:sz w:val="22"/>
          <w:szCs w:val="22"/>
          <w:lang w:bidi="he-IL"/>
        </w:rPr>
        <w:t>,</w:t>
      </w:r>
      <w:r w:rsidRPr="00BA65FA">
        <w:rPr>
          <w:rFonts w:asciiTheme="minorHAnsi" w:hAnsiTheme="minorHAnsi" w:cs="Arial"/>
          <w:sz w:val="22"/>
          <w:szCs w:val="22"/>
          <w:lang w:bidi="he-IL"/>
        </w:rPr>
        <w:t xml:space="preserve"> en situaciones excepcionales y con </w:t>
      </w:r>
      <w:r w:rsidR="008211C9" w:rsidRPr="00BA65FA">
        <w:rPr>
          <w:rFonts w:asciiTheme="minorHAnsi" w:hAnsiTheme="minorHAnsi" w:cs="Arial"/>
          <w:sz w:val="22"/>
          <w:szCs w:val="22"/>
          <w:lang w:bidi="he-IL"/>
        </w:rPr>
        <w:t>VB del FOSIS podrán autorizarse nuevas selecciones.</w:t>
      </w:r>
    </w:p>
    <w:p w14:paraId="71AAFB55" w14:textId="77777777" w:rsidR="009B6A51" w:rsidRPr="00BA65FA" w:rsidRDefault="009B6A51" w:rsidP="004D76F3">
      <w:pPr>
        <w:pStyle w:val="Prrafodelista"/>
        <w:tabs>
          <w:tab w:val="left" w:pos="284"/>
        </w:tabs>
        <w:ind w:left="0"/>
        <w:jc w:val="both"/>
        <w:rPr>
          <w:rFonts w:asciiTheme="minorHAnsi" w:hAnsiTheme="minorHAnsi" w:cs="Arial"/>
          <w:sz w:val="22"/>
          <w:szCs w:val="22"/>
          <w:lang w:bidi="he-IL"/>
        </w:rPr>
      </w:pPr>
    </w:p>
    <w:p w14:paraId="4778EEDA" w14:textId="77777777" w:rsidR="009B6A51" w:rsidRPr="00BA65FA" w:rsidRDefault="009B6A51" w:rsidP="008211C9">
      <w:pPr>
        <w:pStyle w:val="Prrafodelista"/>
        <w:tabs>
          <w:tab w:val="left" w:pos="284"/>
        </w:tabs>
        <w:ind w:left="0"/>
        <w:jc w:val="both"/>
        <w:rPr>
          <w:rFonts w:asciiTheme="minorHAnsi" w:hAnsiTheme="minorHAnsi" w:cs="Arial"/>
          <w:sz w:val="22"/>
          <w:szCs w:val="22"/>
          <w:lang w:bidi="he-IL"/>
        </w:rPr>
      </w:pPr>
      <w:r w:rsidRPr="00BA65FA">
        <w:rPr>
          <w:rFonts w:asciiTheme="minorHAnsi" w:hAnsiTheme="minorHAnsi" w:cs="Arial"/>
          <w:sz w:val="22"/>
          <w:szCs w:val="22"/>
          <w:lang w:bidi="he-IL"/>
        </w:rPr>
        <w:tab/>
      </w:r>
      <w:r w:rsidRPr="00BA65FA">
        <w:rPr>
          <w:rFonts w:asciiTheme="minorHAnsi" w:hAnsiTheme="minorHAnsi" w:cs="Arial"/>
          <w:sz w:val="22"/>
          <w:szCs w:val="22"/>
          <w:lang w:bidi="he-IL"/>
        </w:rPr>
        <w:tab/>
      </w:r>
      <w:r w:rsidRPr="00BA65FA">
        <w:rPr>
          <w:rFonts w:asciiTheme="minorHAnsi" w:hAnsiTheme="minorHAnsi" w:cs="Arial"/>
          <w:sz w:val="22"/>
          <w:szCs w:val="22"/>
          <w:lang w:bidi="he-IL"/>
        </w:rPr>
        <w:tab/>
      </w:r>
      <w:r w:rsidRPr="00BA65FA">
        <w:rPr>
          <w:rFonts w:asciiTheme="minorHAnsi" w:hAnsiTheme="minorHAnsi" w:cs="Arial"/>
          <w:sz w:val="22"/>
          <w:szCs w:val="22"/>
          <w:lang w:bidi="he-IL"/>
        </w:rPr>
        <w:tab/>
      </w:r>
      <w:r w:rsidRPr="00BA65FA">
        <w:rPr>
          <w:rFonts w:asciiTheme="minorHAnsi" w:hAnsiTheme="minorHAnsi" w:cs="Arial"/>
          <w:sz w:val="22"/>
          <w:szCs w:val="22"/>
          <w:lang w:bidi="he-IL"/>
        </w:rPr>
        <w:tab/>
      </w:r>
      <w:r w:rsidRPr="00BA65FA">
        <w:rPr>
          <w:rFonts w:asciiTheme="minorHAnsi" w:hAnsiTheme="minorHAnsi" w:cs="Arial"/>
          <w:sz w:val="22"/>
          <w:szCs w:val="22"/>
          <w:lang w:bidi="he-IL"/>
        </w:rPr>
        <w:tab/>
        <w:t xml:space="preserve">                                   </w:t>
      </w:r>
      <w:r w:rsidR="008211C9" w:rsidRPr="00BA65FA">
        <w:rPr>
          <w:rFonts w:asciiTheme="minorHAnsi" w:hAnsiTheme="minorHAnsi" w:cs="Arial"/>
          <w:sz w:val="22"/>
          <w:szCs w:val="22"/>
          <w:lang w:bidi="he-IL"/>
        </w:rPr>
        <w:t xml:space="preserve">                          </w:t>
      </w:r>
      <w:bookmarkEnd w:id="0"/>
    </w:p>
    <w:sectPr w:rsidR="009B6A51" w:rsidRPr="00BA65FA" w:rsidSect="005D7D91">
      <w:headerReference w:type="default" r:id="rId12"/>
      <w:footerReference w:type="default" r:id="rId13"/>
      <w:pgSz w:w="12242" w:h="15842" w:code="1"/>
      <w:pgMar w:top="1418" w:right="170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526B16" w14:textId="77777777" w:rsidR="00F54DE7" w:rsidRDefault="00F54DE7">
      <w:r>
        <w:separator/>
      </w:r>
    </w:p>
  </w:endnote>
  <w:endnote w:type="continuationSeparator" w:id="0">
    <w:p w14:paraId="2467CCA8" w14:textId="77777777" w:rsidR="00F54DE7" w:rsidRDefault="00F54D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D2152E" w14:textId="77777777" w:rsidR="00AB1C9B" w:rsidRDefault="00AB1C9B">
    <w:pPr>
      <w:pStyle w:val="Piedepgina"/>
    </w:pPr>
  </w:p>
  <w:p w14:paraId="20833584" w14:textId="77777777" w:rsidR="00AB1C9B" w:rsidRDefault="00EA716D">
    <w:pPr>
      <w:pStyle w:val="Piedepgina"/>
    </w:pPr>
    <w:r>
      <w:rPr>
        <w:noProof/>
        <w:lang w:val="es-CL" w:eastAsia="es-CL"/>
      </w:rPr>
      <w:drawing>
        <wp:anchor distT="0" distB="0" distL="114300" distR="114300" simplePos="0" relativeHeight="251657728" behindDoc="0" locked="0" layoutInCell="1" allowOverlap="1" wp14:anchorId="3E5F7F9A" wp14:editId="70AF15CD">
          <wp:simplePos x="0" y="0"/>
          <wp:positionH relativeFrom="margin">
            <wp:posOffset>-1071080</wp:posOffset>
          </wp:positionH>
          <wp:positionV relativeFrom="margin">
            <wp:posOffset>8942070</wp:posOffset>
          </wp:positionV>
          <wp:extent cx="1913255" cy="227330"/>
          <wp:effectExtent l="0" t="0" r="0" b="1270"/>
          <wp:wrapNone/>
          <wp:docPr id="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
                    <a:lum bright="12000" contrast="16000"/>
                    <a:extLst>
                      <a:ext uri="{28A0092B-C50C-407E-A947-70E740481C1C}">
                        <a14:useLocalDpi xmlns:a14="http://schemas.microsoft.com/office/drawing/2010/main" val="0"/>
                      </a:ext>
                    </a:extLst>
                  </a:blip>
                  <a:srcRect/>
                  <a:stretch>
                    <a:fillRect/>
                  </a:stretch>
                </pic:blipFill>
                <pic:spPr bwMode="auto">
                  <a:xfrm flipV="1">
                    <a:off x="0" y="0"/>
                    <a:ext cx="1913255" cy="22733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344881" w14:textId="77777777" w:rsidR="00F54DE7" w:rsidRDefault="00F54DE7">
      <w:r>
        <w:separator/>
      </w:r>
    </w:p>
  </w:footnote>
  <w:footnote w:type="continuationSeparator" w:id="0">
    <w:p w14:paraId="18C44A5C" w14:textId="77777777" w:rsidR="00F54DE7" w:rsidRDefault="00F54DE7">
      <w:r>
        <w:continuationSeparator/>
      </w:r>
    </w:p>
  </w:footnote>
  <w:footnote w:id="1">
    <w:p w14:paraId="5E11D670" w14:textId="77777777" w:rsidR="0031696A" w:rsidRPr="00506707" w:rsidRDefault="0031696A" w:rsidP="0031696A">
      <w:pPr>
        <w:pStyle w:val="Textonotapie"/>
        <w:rPr>
          <w:lang w:val="es-CL"/>
        </w:rPr>
      </w:pPr>
      <w:r w:rsidRPr="001F60B6">
        <w:rPr>
          <w:rStyle w:val="Refdenotaalpie"/>
          <w:rFonts w:eastAsiaTheme="majorEastAsia"/>
          <w:sz w:val="16"/>
        </w:rPr>
        <w:footnoteRef/>
      </w:r>
      <w:r w:rsidRPr="001F60B6">
        <w:rPr>
          <w:sz w:val="16"/>
        </w:rPr>
        <w:t xml:space="preserve"> </w:t>
      </w:r>
      <w:r w:rsidRPr="001F60B6">
        <w:rPr>
          <w:sz w:val="16"/>
          <w:lang w:val="es-CL"/>
        </w:rPr>
        <w:t>En el Anexo 1. Guía Metodológica se encuentra el perfil de los asistentes domiciliarios para el cuidado de adultos mayores</w:t>
      </w:r>
      <w:r>
        <w:rPr>
          <w:lang w:val="es-C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EA3A95" w14:textId="484E5430" w:rsidR="00E535D4" w:rsidRDefault="00E535D4">
    <w:pPr>
      <w:pStyle w:val="Encabezado"/>
    </w:pPr>
    <w:r>
      <w:rPr>
        <w:noProof/>
      </w:rPr>
      <w:drawing>
        <wp:inline distT="0" distB="0" distL="0" distR="0" wp14:anchorId="385BC8A0" wp14:editId="342C7D50">
          <wp:extent cx="1000317" cy="908755"/>
          <wp:effectExtent l="0" t="0" r="9525"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02363" cy="910614"/>
                  </a:xfrm>
                  <a:prstGeom prst="rect">
                    <a:avLst/>
                  </a:prstGeom>
                  <a:noFill/>
                  <a:ln>
                    <a:noFill/>
                  </a:ln>
                </pic:spPr>
              </pic:pic>
            </a:graphicData>
          </a:graphic>
        </wp:inline>
      </w:drawing>
    </w:r>
    <w:r>
      <w:tab/>
    </w:r>
    <w:r w:rsidRPr="00171572">
      <w:rPr>
        <w:rFonts w:asciiTheme="minorHAnsi" w:hAnsiTheme="minorHAnsi" w:cstheme="minorHAnsi"/>
      </w:rPr>
      <w:t xml:space="preserve">        </w:t>
    </w:r>
    <w:r w:rsidR="00171572" w:rsidRPr="00171572">
      <w:rPr>
        <w:rFonts w:asciiTheme="minorHAnsi" w:hAnsiTheme="minorHAnsi" w:cstheme="minorHAnsi"/>
      </w:rPr>
      <w:t xml:space="preserve">                              </w:t>
    </w:r>
    <w:r w:rsidR="00171572" w:rsidRPr="00171572">
      <w:rPr>
        <w:rFonts w:asciiTheme="minorHAnsi" w:hAnsiTheme="minorHAnsi" w:cstheme="minorHAnsi"/>
        <w:b/>
      </w:rPr>
      <w:t>AÑO 2020</w:t>
    </w:r>
    <w:r w:rsidRPr="00171572">
      <w:t xml:space="preserve">                 </w:t>
    </w:r>
    <w:r w:rsidRPr="00171572">
      <w:rPr>
        <w:rFonts w:ascii="Arial" w:hAnsi="Arial" w:cs="Arial"/>
        <w:b/>
        <w:bCs/>
        <w:noProof/>
        <w:color w:val="17365D" w:themeColor="text2" w:themeShade="BF"/>
        <w:lang w:eastAsia="es-CL"/>
      </w:rPr>
      <w:t xml:space="preserve">             </w:t>
    </w:r>
    <w:r>
      <w:rPr>
        <w:rFonts w:ascii="Arial" w:hAnsi="Arial" w:cs="Arial"/>
        <w:b/>
        <w:bCs/>
        <w:noProof/>
        <w:color w:val="17365D" w:themeColor="text2" w:themeShade="BF"/>
        <w:lang w:eastAsia="es-CL"/>
      </w:rPr>
      <w:drawing>
        <wp:inline distT="0" distB="0" distL="0" distR="0" wp14:anchorId="1E614472" wp14:editId="148B946C">
          <wp:extent cx="1222800" cy="570488"/>
          <wp:effectExtent l="0" t="0" r="0" b="1270"/>
          <wp:docPr id="4" name="Imagen 4" descr="C:\Users\gerda\Documents\Apoyo a tu plan labo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rda\Documents\Apoyo a tu plan laboral.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7895" cy="60552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728A8C54"/>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7C042990"/>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7706B490"/>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6CCEBA98"/>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C514216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2F8B75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C1A1C8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7C8FC9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85443FA"/>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1B5AC2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F14FA2"/>
    <w:multiLevelType w:val="hybridMultilevel"/>
    <w:tmpl w:val="ADF0862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1" w15:restartNumberingAfterBreak="0">
    <w:nsid w:val="0CB81196"/>
    <w:multiLevelType w:val="hybridMultilevel"/>
    <w:tmpl w:val="9DB6BD46"/>
    <w:lvl w:ilvl="0" w:tplc="30186B28">
      <w:start w:val="1"/>
      <w:numFmt w:val="lowerLetter"/>
      <w:lvlText w:val="%1."/>
      <w:lvlJc w:val="left"/>
      <w:pPr>
        <w:ind w:left="720" w:hanging="360"/>
      </w:pPr>
    </w:lvl>
    <w:lvl w:ilvl="1" w:tplc="340A0019">
      <w:start w:val="1"/>
      <w:numFmt w:val="lowerLetter"/>
      <w:lvlText w:val="%2."/>
      <w:lvlJc w:val="left"/>
      <w:pPr>
        <w:ind w:left="1440" w:hanging="360"/>
      </w:pPr>
      <w:rPr>
        <w:color w:val="auto"/>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12" w15:restartNumberingAfterBreak="0">
    <w:nsid w:val="0EE92583"/>
    <w:multiLevelType w:val="hybridMultilevel"/>
    <w:tmpl w:val="8FC4E0B8"/>
    <w:lvl w:ilvl="0" w:tplc="B2B8E9D0">
      <w:start w:val="1"/>
      <w:numFmt w:val="lowerLetter"/>
      <w:lvlText w:val="%1)"/>
      <w:lvlJc w:val="left"/>
      <w:pPr>
        <w:ind w:left="1632" w:hanging="360"/>
      </w:pPr>
      <w:rPr>
        <w:rFonts w:cs="Times New Roman"/>
        <w:b/>
      </w:rPr>
    </w:lvl>
    <w:lvl w:ilvl="1" w:tplc="0C0A0019" w:tentative="1">
      <w:start w:val="1"/>
      <w:numFmt w:val="lowerLetter"/>
      <w:lvlText w:val="%2."/>
      <w:lvlJc w:val="left"/>
      <w:pPr>
        <w:ind w:left="2352" w:hanging="360"/>
      </w:pPr>
      <w:rPr>
        <w:rFonts w:cs="Times New Roman"/>
      </w:rPr>
    </w:lvl>
    <w:lvl w:ilvl="2" w:tplc="0C0A001B" w:tentative="1">
      <w:start w:val="1"/>
      <w:numFmt w:val="lowerRoman"/>
      <w:lvlText w:val="%3."/>
      <w:lvlJc w:val="right"/>
      <w:pPr>
        <w:ind w:left="3072" w:hanging="180"/>
      </w:pPr>
      <w:rPr>
        <w:rFonts w:cs="Times New Roman"/>
      </w:rPr>
    </w:lvl>
    <w:lvl w:ilvl="3" w:tplc="0C0A000F" w:tentative="1">
      <w:start w:val="1"/>
      <w:numFmt w:val="decimal"/>
      <w:lvlText w:val="%4."/>
      <w:lvlJc w:val="left"/>
      <w:pPr>
        <w:ind w:left="3792" w:hanging="360"/>
      </w:pPr>
      <w:rPr>
        <w:rFonts w:cs="Times New Roman"/>
      </w:rPr>
    </w:lvl>
    <w:lvl w:ilvl="4" w:tplc="0C0A0019" w:tentative="1">
      <w:start w:val="1"/>
      <w:numFmt w:val="lowerLetter"/>
      <w:lvlText w:val="%5."/>
      <w:lvlJc w:val="left"/>
      <w:pPr>
        <w:ind w:left="4512" w:hanging="360"/>
      </w:pPr>
      <w:rPr>
        <w:rFonts w:cs="Times New Roman"/>
      </w:rPr>
    </w:lvl>
    <w:lvl w:ilvl="5" w:tplc="0C0A001B" w:tentative="1">
      <w:start w:val="1"/>
      <w:numFmt w:val="lowerRoman"/>
      <w:lvlText w:val="%6."/>
      <w:lvlJc w:val="right"/>
      <w:pPr>
        <w:ind w:left="5232" w:hanging="180"/>
      </w:pPr>
      <w:rPr>
        <w:rFonts w:cs="Times New Roman"/>
      </w:rPr>
    </w:lvl>
    <w:lvl w:ilvl="6" w:tplc="0C0A000F" w:tentative="1">
      <w:start w:val="1"/>
      <w:numFmt w:val="decimal"/>
      <w:lvlText w:val="%7."/>
      <w:lvlJc w:val="left"/>
      <w:pPr>
        <w:ind w:left="5952" w:hanging="360"/>
      </w:pPr>
      <w:rPr>
        <w:rFonts w:cs="Times New Roman"/>
      </w:rPr>
    </w:lvl>
    <w:lvl w:ilvl="7" w:tplc="0C0A0019" w:tentative="1">
      <w:start w:val="1"/>
      <w:numFmt w:val="lowerLetter"/>
      <w:lvlText w:val="%8."/>
      <w:lvlJc w:val="left"/>
      <w:pPr>
        <w:ind w:left="6672" w:hanging="360"/>
      </w:pPr>
      <w:rPr>
        <w:rFonts w:cs="Times New Roman"/>
      </w:rPr>
    </w:lvl>
    <w:lvl w:ilvl="8" w:tplc="0C0A001B" w:tentative="1">
      <w:start w:val="1"/>
      <w:numFmt w:val="lowerRoman"/>
      <w:lvlText w:val="%9."/>
      <w:lvlJc w:val="right"/>
      <w:pPr>
        <w:ind w:left="7392" w:hanging="180"/>
      </w:pPr>
      <w:rPr>
        <w:rFonts w:cs="Times New Roman"/>
      </w:rPr>
    </w:lvl>
  </w:abstractNum>
  <w:abstractNum w:abstractNumId="13" w15:restartNumberingAfterBreak="0">
    <w:nsid w:val="10610B91"/>
    <w:multiLevelType w:val="hybridMultilevel"/>
    <w:tmpl w:val="9D08ED9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14E1235E"/>
    <w:multiLevelType w:val="hybridMultilevel"/>
    <w:tmpl w:val="0D1C37B0"/>
    <w:lvl w:ilvl="0" w:tplc="340A0001">
      <w:start w:val="1"/>
      <w:numFmt w:val="bullet"/>
      <w:lvlText w:val=""/>
      <w:lvlJc w:val="left"/>
      <w:pPr>
        <w:tabs>
          <w:tab w:val="num" w:pos="1080"/>
        </w:tabs>
        <w:ind w:left="1080" w:hanging="360"/>
      </w:pPr>
      <w:rPr>
        <w:rFonts w:ascii="Symbol" w:hAnsi="Symbol" w:hint="default"/>
      </w:rPr>
    </w:lvl>
    <w:lvl w:ilvl="1" w:tplc="340A0003" w:tentative="1">
      <w:start w:val="1"/>
      <w:numFmt w:val="bullet"/>
      <w:lvlText w:val="o"/>
      <w:lvlJc w:val="left"/>
      <w:pPr>
        <w:tabs>
          <w:tab w:val="num" w:pos="1800"/>
        </w:tabs>
        <w:ind w:left="1800" w:hanging="360"/>
      </w:pPr>
      <w:rPr>
        <w:rFonts w:ascii="Courier New" w:hAnsi="Courier New" w:hint="default"/>
      </w:rPr>
    </w:lvl>
    <w:lvl w:ilvl="2" w:tplc="340A0005" w:tentative="1">
      <w:start w:val="1"/>
      <w:numFmt w:val="bullet"/>
      <w:lvlText w:val=""/>
      <w:lvlJc w:val="left"/>
      <w:pPr>
        <w:tabs>
          <w:tab w:val="num" w:pos="2520"/>
        </w:tabs>
        <w:ind w:left="2520" w:hanging="360"/>
      </w:pPr>
      <w:rPr>
        <w:rFonts w:ascii="Wingdings" w:hAnsi="Wingdings" w:hint="default"/>
      </w:rPr>
    </w:lvl>
    <w:lvl w:ilvl="3" w:tplc="340A0001" w:tentative="1">
      <w:start w:val="1"/>
      <w:numFmt w:val="bullet"/>
      <w:lvlText w:val=""/>
      <w:lvlJc w:val="left"/>
      <w:pPr>
        <w:tabs>
          <w:tab w:val="num" w:pos="3240"/>
        </w:tabs>
        <w:ind w:left="3240" w:hanging="360"/>
      </w:pPr>
      <w:rPr>
        <w:rFonts w:ascii="Symbol" w:hAnsi="Symbol" w:hint="default"/>
      </w:rPr>
    </w:lvl>
    <w:lvl w:ilvl="4" w:tplc="340A0003" w:tentative="1">
      <w:start w:val="1"/>
      <w:numFmt w:val="bullet"/>
      <w:lvlText w:val="o"/>
      <w:lvlJc w:val="left"/>
      <w:pPr>
        <w:tabs>
          <w:tab w:val="num" w:pos="3960"/>
        </w:tabs>
        <w:ind w:left="3960" w:hanging="360"/>
      </w:pPr>
      <w:rPr>
        <w:rFonts w:ascii="Courier New" w:hAnsi="Courier New" w:hint="default"/>
      </w:rPr>
    </w:lvl>
    <w:lvl w:ilvl="5" w:tplc="340A0005" w:tentative="1">
      <w:start w:val="1"/>
      <w:numFmt w:val="bullet"/>
      <w:lvlText w:val=""/>
      <w:lvlJc w:val="left"/>
      <w:pPr>
        <w:tabs>
          <w:tab w:val="num" w:pos="4680"/>
        </w:tabs>
        <w:ind w:left="4680" w:hanging="360"/>
      </w:pPr>
      <w:rPr>
        <w:rFonts w:ascii="Wingdings" w:hAnsi="Wingdings" w:hint="default"/>
      </w:rPr>
    </w:lvl>
    <w:lvl w:ilvl="6" w:tplc="340A0001" w:tentative="1">
      <w:start w:val="1"/>
      <w:numFmt w:val="bullet"/>
      <w:lvlText w:val=""/>
      <w:lvlJc w:val="left"/>
      <w:pPr>
        <w:tabs>
          <w:tab w:val="num" w:pos="5400"/>
        </w:tabs>
        <w:ind w:left="5400" w:hanging="360"/>
      </w:pPr>
      <w:rPr>
        <w:rFonts w:ascii="Symbol" w:hAnsi="Symbol" w:hint="default"/>
      </w:rPr>
    </w:lvl>
    <w:lvl w:ilvl="7" w:tplc="340A0003" w:tentative="1">
      <w:start w:val="1"/>
      <w:numFmt w:val="bullet"/>
      <w:lvlText w:val="o"/>
      <w:lvlJc w:val="left"/>
      <w:pPr>
        <w:tabs>
          <w:tab w:val="num" w:pos="6120"/>
        </w:tabs>
        <w:ind w:left="6120" w:hanging="360"/>
      </w:pPr>
      <w:rPr>
        <w:rFonts w:ascii="Courier New" w:hAnsi="Courier New" w:hint="default"/>
      </w:rPr>
    </w:lvl>
    <w:lvl w:ilvl="8" w:tplc="340A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15A81196"/>
    <w:multiLevelType w:val="hybridMultilevel"/>
    <w:tmpl w:val="8820B5AE"/>
    <w:lvl w:ilvl="0" w:tplc="340A0001">
      <w:start w:val="1"/>
      <w:numFmt w:val="bullet"/>
      <w:lvlText w:val=""/>
      <w:lvlJc w:val="left"/>
      <w:pPr>
        <w:ind w:left="770" w:hanging="360"/>
      </w:pPr>
      <w:rPr>
        <w:rFonts w:ascii="Symbol" w:hAnsi="Symbol" w:hint="default"/>
      </w:rPr>
    </w:lvl>
    <w:lvl w:ilvl="1" w:tplc="340A0003" w:tentative="1">
      <w:start w:val="1"/>
      <w:numFmt w:val="bullet"/>
      <w:lvlText w:val="o"/>
      <w:lvlJc w:val="left"/>
      <w:pPr>
        <w:ind w:left="1490" w:hanging="360"/>
      </w:pPr>
      <w:rPr>
        <w:rFonts w:ascii="Courier New" w:hAnsi="Courier New" w:cs="Courier New" w:hint="default"/>
      </w:rPr>
    </w:lvl>
    <w:lvl w:ilvl="2" w:tplc="340A0005" w:tentative="1">
      <w:start w:val="1"/>
      <w:numFmt w:val="bullet"/>
      <w:lvlText w:val=""/>
      <w:lvlJc w:val="left"/>
      <w:pPr>
        <w:ind w:left="2210" w:hanging="360"/>
      </w:pPr>
      <w:rPr>
        <w:rFonts w:ascii="Wingdings" w:hAnsi="Wingdings" w:hint="default"/>
      </w:rPr>
    </w:lvl>
    <w:lvl w:ilvl="3" w:tplc="340A0001" w:tentative="1">
      <w:start w:val="1"/>
      <w:numFmt w:val="bullet"/>
      <w:lvlText w:val=""/>
      <w:lvlJc w:val="left"/>
      <w:pPr>
        <w:ind w:left="2930" w:hanging="360"/>
      </w:pPr>
      <w:rPr>
        <w:rFonts w:ascii="Symbol" w:hAnsi="Symbol" w:hint="default"/>
      </w:rPr>
    </w:lvl>
    <w:lvl w:ilvl="4" w:tplc="340A0003" w:tentative="1">
      <w:start w:val="1"/>
      <w:numFmt w:val="bullet"/>
      <w:lvlText w:val="o"/>
      <w:lvlJc w:val="left"/>
      <w:pPr>
        <w:ind w:left="3650" w:hanging="360"/>
      </w:pPr>
      <w:rPr>
        <w:rFonts w:ascii="Courier New" w:hAnsi="Courier New" w:cs="Courier New" w:hint="default"/>
      </w:rPr>
    </w:lvl>
    <w:lvl w:ilvl="5" w:tplc="340A0005" w:tentative="1">
      <w:start w:val="1"/>
      <w:numFmt w:val="bullet"/>
      <w:lvlText w:val=""/>
      <w:lvlJc w:val="left"/>
      <w:pPr>
        <w:ind w:left="4370" w:hanging="360"/>
      </w:pPr>
      <w:rPr>
        <w:rFonts w:ascii="Wingdings" w:hAnsi="Wingdings" w:hint="default"/>
      </w:rPr>
    </w:lvl>
    <w:lvl w:ilvl="6" w:tplc="340A0001" w:tentative="1">
      <w:start w:val="1"/>
      <w:numFmt w:val="bullet"/>
      <w:lvlText w:val=""/>
      <w:lvlJc w:val="left"/>
      <w:pPr>
        <w:ind w:left="5090" w:hanging="360"/>
      </w:pPr>
      <w:rPr>
        <w:rFonts w:ascii="Symbol" w:hAnsi="Symbol" w:hint="default"/>
      </w:rPr>
    </w:lvl>
    <w:lvl w:ilvl="7" w:tplc="340A0003" w:tentative="1">
      <w:start w:val="1"/>
      <w:numFmt w:val="bullet"/>
      <w:lvlText w:val="o"/>
      <w:lvlJc w:val="left"/>
      <w:pPr>
        <w:ind w:left="5810" w:hanging="360"/>
      </w:pPr>
      <w:rPr>
        <w:rFonts w:ascii="Courier New" w:hAnsi="Courier New" w:cs="Courier New" w:hint="default"/>
      </w:rPr>
    </w:lvl>
    <w:lvl w:ilvl="8" w:tplc="340A0005" w:tentative="1">
      <w:start w:val="1"/>
      <w:numFmt w:val="bullet"/>
      <w:lvlText w:val=""/>
      <w:lvlJc w:val="left"/>
      <w:pPr>
        <w:ind w:left="6530" w:hanging="360"/>
      </w:pPr>
      <w:rPr>
        <w:rFonts w:ascii="Wingdings" w:hAnsi="Wingdings" w:hint="default"/>
      </w:rPr>
    </w:lvl>
  </w:abstractNum>
  <w:abstractNum w:abstractNumId="16" w15:restartNumberingAfterBreak="0">
    <w:nsid w:val="1DE63D8C"/>
    <w:multiLevelType w:val="hybridMultilevel"/>
    <w:tmpl w:val="D5D6F074"/>
    <w:lvl w:ilvl="0" w:tplc="0C0A000F">
      <w:start w:val="1"/>
      <w:numFmt w:val="decimal"/>
      <w:lvlText w:val="%1."/>
      <w:lvlJc w:val="left"/>
      <w:pPr>
        <w:tabs>
          <w:tab w:val="num" w:pos="360"/>
        </w:tabs>
        <w:ind w:left="36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0BD3093"/>
    <w:multiLevelType w:val="hybridMultilevel"/>
    <w:tmpl w:val="71FC4972"/>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2380199C"/>
    <w:multiLevelType w:val="hybridMultilevel"/>
    <w:tmpl w:val="3462EA72"/>
    <w:lvl w:ilvl="0" w:tplc="340A000D">
      <w:start w:val="1"/>
      <w:numFmt w:val="bullet"/>
      <w:lvlText w:val=""/>
      <w:lvlJc w:val="left"/>
      <w:pPr>
        <w:ind w:left="1004" w:hanging="360"/>
      </w:pPr>
      <w:rPr>
        <w:rFonts w:ascii="Wingdings" w:hAnsi="Wingdings"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9" w15:restartNumberingAfterBreak="0">
    <w:nsid w:val="289A65DC"/>
    <w:multiLevelType w:val="hybridMultilevel"/>
    <w:tmpl w:val="0AC6BFB8"/>
    <w:lvl w:ilvl="0" w:tplc="340A000D">
      <w:start w:val="1"/>
      <w:numFmt w:val="bullet"/>
      <w:lvlText w:val=""/>
      <w:lvlJc w:val="left"/>
      <w:pPr>
        <w:ind w:left="1364" w:hanging="360"/>
      </w:pPr>
      <w:rPr>
        <w:rFonts w:ascii="Wingdings" w:hAnsi="Wingdings" w:hint="default"/>
      </w:rPr>
    </w:lvl>
    <w:lvl w:ilvl="1" w:tplc="340A0003" w:tentative="1">
      <w:start w:val="1"/>
      <w:numFmt w:val="bullet"/>
      <w:lvlText w:val="o"/>
      <w:lvlJc w:val="left"/>
      <w:pPr>
        <w:ind w:left="2084" w:hanging="360"/>
      </w:pPr>
      <w:rPr>
        <w:rFonts w:ascii="Courier New" w:hAnsi="Courier New" w:cs="Courier New" w:hint="default"/>
      </w:rPr>
    </w:lvl>
    <w:lvl w:ilvl="2" w:tplc="340A0005" w:tentative="1">
      <w:start w:val="1"/>
      <w:numFmt w:val="bullet"/>
      <w:lvlText w:val=""/>
      <w:lvlJc w:val="left"/>
      <w:pPr>
        <w:ind w:left="2804" w:hanging="360"/>
      </w:pPr>
      <w:rPr>
        <w:rFonts w:ascii="Wingdings" w:hAnsi="Wingdings" w:hint="default"/>
      </w:rPr>
    </w:lvl>
    <w:lvl w:ilvl="3" w:tplc="340A0001" w:tentative="1">
      <w:start w:val="1"/>
      <w:numFmt w:val="bullet"/>
      <w:lvlText w:val=""/>
      <w:lvlJc w:val="left"/>
      <w:pPr>
        <w:ind w:left="3524" w:hanging="360"/>
      </w:pPr>
      <w:rPr>
        <w:rFonts w:ascii="Symbol" w:hAnsi="Symbol" w:hint="default"/>
      </w:rPr>
    </w:lvl>
    <w:lvl w:ilvl="4" w:tplc="340A0003" w:tentative="1">
      <w:start w:val="1"/>
      <w:numFmt w:val="bullet"/>
      <w:lvlText w:val="o"/>
      <w:lvlJc w:val="left"/>
      <w:pPr>
        <w:ind w:left="4244" w:hanging="360"/>
      </w:pPr>
      <w:rPr>
        <w:rFonts w:ascii="Courier New" w:hAnsi="Courier New" w:cs="Courier New" w:hint="default"/>
      </w:rPr>
    </w:lvl>
    <w:lvl w:ilvl="5" w:tplc="340A0005" w:tentative="1">
      <w:start w:val="1"/>
      <w:numFmt w:val="bullet"/>
      <w:lvlText w:val=""/>
      <w:lvlJc w:val="left"/>
      <w:pPr>
        <w:ind w:left="4964" w:hanging="360"/>
      </w:pPr>
      <w:rPr>
        <w:rFonts w:ascii="Wingdings" w:hAnsi="Wingdings" w:hint="default"/>
      </w:rPr>
    </w:lvl>
    <w:lvl w:ilvl="6" w:tplc="340A0001" w:tentative="1">
      <w:start w:val="1"/>
      <w:numFmt w:val="bullet"/>
      <w:lvlText w:val=""/>
      <w:lvlJc w:val="left"/>
      <w:pPr>
        <w:ind w:left="5684" w:hanging="360"/>
      </w:pPr>
      <w:rPr>
        <w:rFonts w:ascii="Symbol" w:hAnsi="Symbol" w:hint="default"/>
      </w:rPr>
    </w:lvl>
    <w:lvl w:ilvl="7" w:tplc="340A0003" w:tentative="1">
      <w:start w:val="1"/>
      <w:numFmt w:val="bullet"/>
      <w:lvlText w:val="o"/>
      <w:lvlJc w:val="left"/>
      <w:pPr>
        <w:ind w:left="6404" w:hanging="360"/>
      </w:pPr>
      <w:rPr>
        <w:rFonts w:ascii="Courier New" w:hAnsi="Courier New" w:cs="Courier New" w:hint="default"/>
      </w:rPr>
    </w:lvl>
    <w:lvl w:ilvl="8" w:tplc="340A0005" w:tentative="1">
      <w:start w:val="1"/>
      <w:numFmt w:val="bullet"/>
      <w:lvlText w:val=""/>
      <w:lvlJc w:val="left"/>
      <w:pPr>
        <w:ind w:left="7124" w:hanging="360"/>
      </w:pPr>
      <w:rPr>
        <w:rFonts w:ascii="Wingdings" w:hAnsi="Wingdings" w:hint="default"/>
      </w:rPr>
    </w:lvl>
  </w:abstractNum>
  <w:abstractNum w:abstractNumId="20" w15:restartNumberingAfterBreak="0">
    <w:nsid w:val="28C019E9"/>
    <w:multiLevelType w:val="hybridMultilevel"/>
    <w:tmpl w:val="89F28476"/>
    <w:lvl w:ilvl="0" w:tplc="0C0A0001">
      <w:start w:val="1"/>
      <w:numFmt w:val="bullet"/>
      <w:lvlText w:val=""/>
      <w:lvlJc w:val="left"/>
      <w:pPr>
        <w:ind w:left="781" w:hanging="360"/>
      </w:pPr>
      <w:rPr>
        <w:rFonts w:ascii="Symbol" w:hAnsi="Symbol" w:hint="default"/>
      </w:rPr>
    </w:lvl>
    <w:lvl w:ilvl="1" w:tplc="0C0A0003" w:tentative="1">
      <w:start w:val="1"/>
      <w:numFmt w:val="bullet"/>
      <w:lvlText w:val="o"/>
      <w:lvlJc w:val="left"/>
      <w:pPr>
        <w:ind w:left="1501" w:hanging="360"/>
      </w:pPr>
      <w:rPr>
        <w:rFonts w:ascii="Courier New" w:hAnsi="Courier New" w:hint="default"/>
      </w:rPr>
    </w:lvl>
    <w:lvl w:ilvl="2" w:tplc="0C0A0005" w:tentative="1">
      <w:start w:val="1"/>
      <w:numFmt w:val="bullet"/>
      <w:lvlText w:val=""/>
      <w:lvlJc w:val="left"/>
      <w:pPr>
        <w:ind w:left="2221" w:hanging="360"/>
      </w:pPr>
      <w:rPr>
        <w:rFonts w:ascii="Wingdings" w:hAnsi="Wingdings" w:hint="default"/>
      </w:rPr>
    </w:lvl>
    <w:lvl w:ilvl="3" w:tplc="0C0A0001" w:tentative="1">
      <w:start w:val="1"/>
      <w:numFmt w:val="bullet"/>
      <w:lvlText w:val=""/>
      <w:lvlJc w:val="left"/>
      <w:pPr>
        <w:ind w:left="2941" w:hanging="360"/>
      </w:pPr>
      <w:rPr>
        <w:rFonts w:ascii="Symbol" w:hAnsi="Symbol" w:hint="default"/>
      </w:rPr>
    </w:lvl>
    <w:lvl w:ilvl="4" w:tplc="0C0A0003" w:tentative="1">
      <w:start w:val="1"/>
      <w:numFmt w:val="bullet"/>
      <w:lvlText w:val="o"/>
      <w:lvlJc w:val="left"/>
      <w:pPr>
        <w:ind w:left="3661" w:hanging="360"/>
      </w:pPr>
      <w:rPr>
        <w:rFonts w:ascii="Courier New" w:hAnsi="Courier New" w:hint="default"/>
      </w:rPr>
    </w:lvl>
    <w:lvl w:ilvl="5" w:tplc="0C0A0005" w:tentative="1">
      <w:start w:val="1"/>
      <w:numFmt w:val="bullet"/>
      <w:lvlText w:val=""/>
      <w:lvlJc w:val="left"/>
      <w:pPr>
        <w:ind w:left="4381" w:hanging="360"/>
      </w:pPr>
      <w:rPr>
        <w:rFonts w:ascii="Wingdings" w:hAnsi="Wingdings" w:hint="default"/>
      </w:rPr>
    </w:lvl>
    <w:lvl w:ilvl="6" w:tplc="0C0A0001" w:tentative="1">
      <w:start w:val="1"/>
      <w:numFmt w:val="bullet"/>
      <w:lvlText w:val=""/>
      <w:lvlJc w:val="left"/>
      <w:pPr>
        <w:ind w:left="5101" w:hanging="360"/>
      </w:pPr>
      <w:rPr>
        <w:rFonts w:ascii="Symbol" w:hAnsi="Symbol" w:hint="default"/>
      </w:rPr>
    </w:lvl>
    <w:lvl w:ilvl="7" w:tplc="0C0A0003" w:tentative="1">
      <w:start w:val="1"/>
      <w:numFmt w:val="bullet"/>
      <w:lvlText w:val="o"/>
      <w:lvlJc w:val="left"/>
      <w:pPr>
        <w:ind w:left="5821" w:hanging="360"/>
      </w:pPr>
      <w:rPr>
        <w:rFonts w:ascii="Courier New" w:hAnsi="Courier New" w:hint="default"/>
      </w:rPr>
    </w:lvl>
    <w:lvl w:ilvl="8" w:tplc="0C0A0005" w:tentative="1">
      <w:start w:val="1"/>
      <w:numFmt w:val="bullet"/>
      <w:lvlText w:val=""/>
      <w:lvlJc w:val="left"/>
      <w:pPr>
        <w:ind w:left="6541" w:hanging="360"/>
      </w:pPr>
      <w:rPr>
        <w:rFonts w:ascii="Wingdings" w:hAnsi="Wingdings" w:hint="default"/>
      </w:rPr>
    </w:lvl>
  </w:abstractNum>
  <w:abstractNum w:abstractNumId="21" w15:restartNumberingAfterBreak="0">
    <w:nsid w:val="2BBB6AED"/>
    <w:multiLevelType w:val="hybridMultilevel"/>
    <w:tmpl w:val="997EE914"/>
    <w:lvl w:ilvl="0" w:tplc="340A0001">
      <w:start w:val="1"/>
      <w:numFmt w:val="bullet"/>
      <w:lvlText w:val=""/>
      <w:lvlJc w:val="left"/>
      <w:pPr>
        <w:tabs>
          <w:tab w:val="num" w:pos="720"/>
        </w:tabs>
        <w:ind w:left="720" w:hanging="360"/>
      </w:pPr>
      <w:rPr>
        <w:rFonts w:ascii="Symbol" w:hAnsi="Symbol" w:hint="default"/>
      </w:rPr>
    </w:lvl>
    <w:lvl w:ilvl="1" w:tplc="340A0003" w:tentative="1">
      <w:start w:val="1"/>
      <w:numFmt w:val="bullet"/>
      <w:lvlText w:val="o"/>
      <w:lvlJc w:val="left"/>
      <w:pPr>
        <w:tabs>
          <w:tab w:val="num" w:pos="1440"/>
        </w:tabs>
        <w:ind w:left="1440" w:hanging="360"/>
      </w:pPr>
      <w:rPr>
        <w:rFonts w:ascii="Courier New" w:hAnsi="Courier New" w:hint="default"/>
      </w:rPr>
    </w:lvl>
    <w:lvl w:ilvl="2" w:tplc="340A0005" w:tentative="1">
      <w:start w:val="1"/>
      <w:numFmt w:val="bullet"/>
      <w:lvlText w:val=""/>
      <w:lvlJc w:val="left"/>
      <w:pPr>
        <w:tabs>
          <w:tab w:val="num" w:pos="2160"/>
        </w:tabs>
        <w:ind w:left="2160" w:hanging="360"/>
      </w:pPr>
      <w:rPr>
        <w:rFonts w:ascii="Wingdings" w:hAnsi="Wingdings" w:hint="default"/>
      </w:rPr>
    </w:lvl>
    <w:lvl w:ilvl="3" w:tplc="340A0001" w:tentative="1">
      <w:start w:val="1"/>
      <w:numFmt w:val="bullet"/>
      <w:lvlText w:val=""/>
      <w:lvlJc w:val="left"/>
      <w:pPr>
        <w:tabs>
          <w:tab w:val="num" w:pos="2880"/>
        </w:tabs>
        <w:ind w:left="2880" w:hanging="360"/>
      </w:pPr>
      <w:rPr>
        <w:rFonts w:ascii="Symbol" w:hAnsi="Symbol" w:hint="default"/>
      </w:rPr>
    </w:lvl>
    <w:lvl w:ilvl="4" w:tplc="340A0003" w:tentative="1">
      <w:start w:val="1"/>
      <w:numFmt w:val="bullet"/>
      <w:lvlText w:val="o"/>
      <w:lvlJc w:val="left"/>
      <w:pPr>
        <w:tabs>
          <w:tab w:val="num" w:pos="3600"/>
        </w:tabs>
        <w:ind w:left="3600" w:hanging="360"/>
      </w:pPr>
      <w:rPr>
        <w:rFonts w:ascii="Courier New" w:hAnsi="Courier New" w:hint="default"/>
      </w:rPr>
    </w:lvl>
    <w:lvl w:ilvl="5" w:tplc="340A0005" w:tentative="1">
      <w:start w:val="1"/>
      <w:numFmt w:val="bullet"/>
      <w:lvlText w:val=""/>
      <w:lvlJc w:val="left"/>
      <w:pPr>
        <w:tabs>
          <w:tab w:val="num" w:pos="4320"/>
        </w:tabs>
        <w:ind w:left="4320" w:hanging="360"/>
      </w:pPr>
      <w:rPr>
        <w:rFonts w:ascii="Wingdings" w:hAnsi="Wingdings" w:hint="default"/>
      </w:rPr>
    </w:lvl>
    <w:lvl w:ilvl="6" w:tplc="340A0001" w:tentative="1">
      <w:start w:val="1"/>
      <w:numFmt w:val="bullet"/>
      <w:lvlText w:val=""/>
      <w:lvlJc w:val="left"/>
      <w:pPr>
        <w:tabs>
          <w:tab w:val="num" w:pos="5040"/>
        </w:tabs>
        <w:ind w:left="5040" w:hanging="360"/>
      </w:pPr>
      <w:rPr>
        <w:rFonts w:ascii="Symbol" w:hAnsi="Symbol" w:hint="default"/>
      </w:rPr>
    </w:lvl>
    <w:lvl w:ilvl="7" w:tplc="340A0003" w:tentative="1">
      <w:start w:val="1"/>
      <w:numFmt w:val="bullet"/>
      <w:lvlText w:val="o"/>
      <w:lvlJc w:val="left"/>
      <w:pPr>
        <w:tabs>
          <w:tab w:val="num" w:pos="5760"/>
        </w:tabs>
        <w:ind w:left="5760" w:hanging="360"/>
      </w:pPr>
      <w:rPr>
        <w:rFonts w:ascii="Courier New" w:hAnsi="Courier New" w:hint="default"/>
      </w:rPr>
    </w:lvl>
    <w:lvl w:ilvl="8" w:tplc="34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DA4869"/>
    <w:multiLevelType w:val="hybridMultilevel"/>
    <w:tmpl w:val="DA101AE2"/>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3" w15:restartNumberingAfterBreak="0">
    <w:nsid w:val="37131C97"/>
    <w:multiLevelType w:val="hybridMultilevel"/>
    <w:tmpl w:val="F4C8575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3DDE1D72"/>
    <w:multiLevelType w:val="hybridMultilevel"/>
    <w:tmpl w:val="32C649A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44CE46B7"/>
    <w:multiLevelType w:val="hybridMultilevel"/>
    <w:tmpl w:val="6F687594"/>
    <w:lvl w:ilvl="0" w:tplc="0C0A0001">
      <w:start w:val="1"/>
      <w:numFmt w:val="bullet"/>
      <w:lvlText w:val=""/>
      <w:lvlJc w:val="left"/>
      <w:pPr>
        <w:ind w:left="720" w:hanging="360"/>
      </w:pPr>
      <w:rPr>
        <w:rFonts w:ascii="Symbol" w:hAnsi="Symbol" w:hint="default"/>
      </w:rPr>
    </w:lvl>
    <w:lvl w:ilvl="1" w:tplc="340A0001">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49E1031B"/>
    <w:multiLevelType w:val="hybridMultilevel"/>
    <w:tmpl w:val="FABA696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4BF40802"/>
    <w:multiLevelType w:val="hybridMultilevel"/>
    <w:tmpl w:val="CA9E8486"/>
    <w:lvl w:ilvl="0" w:tplc="340A0001">
      <w:start w:val="1"/>
      <w:numFmt w:val="bullet"/>
      <w:lvlText w:val=""/>
      <w:lvlJc w:val="left"/>
      <w:pPr>
        <w:ind w:left="765" w:hanging="360"/>
      </w:pPr>
      <w:rPr>
        <w:rFonts w:ascii="Symbol" w:hAnsi="Symbol" w:hint="default"/>
      </w:rPr>
    </w:lvl>
    <w:lvl w:ilvl="1" w:tplc="340A0003">
      <w:start w:val="1"/>
      <w:numFmt w:val="bullet"/>
      <w:lvlText w:val="o"/>
      <w:lvlJc w:val="left"/>
      <w:pPr>
        <w:ind w:left="1485" w:hanging="360"/>
      </w:pPr>
      <w:rPr>
        <w:rFonts w:ascii="Courier New" w:hAnsi="Courier New" w:cs="Courier New" w:hint="default"/>
      </w:rPr>
    </w:lvl>
    <w:lvl w:ilvl="2" w:tplc="340A0005">
      <w:start w:val="1"/>
      <w:numFmt w:val="bullet"/>
      <w:lvlText w:val=""/>
      <w:lvlJc w:val="left"/>
      <w:pPr>
        <w:ind w:left="2205" w:hanging="360"/>
      </w:pPr>
      <w:rPr>
        <w:rFonts w:ascii="Wingdings" w:hAnsi="Wingdings" w:hint="default"/>
      </w:rPr>
    </w:lvl>
    <w:lvl w:ilvl="3" w:tplc="340A0001">
      <w:start w:val="1"/>
      <w:numFmt w:val="bullet"/>
      <w:lvlText w:val=""/>
      <w:lvlJc w:val="left"/>
      <w:pPr>
        <w:ind w:left="2925" w:hanging="360"/>
      </w:pPr>
      <w:rPr>
        <w:rFonts w:ascii="Symbol" w:hAnsi="Symbol" w:hint="default"/>
      </w:rPr>
    </w:lvl>
    <w:lvl w:ilvl="4" w:tplc="340A0003">
      <w:start w:val="1"/>
      <w:numFmt w:val="bullet"/>
      <w:lvlText w:val="o"/>
      <w:lvlJc w:val="left"/>
      <w:pPr>
        <w:ind w:left="3645" w:hanging="360"/>
      </w:pPr>
      <w:rPr>
        <w:rFonts w:ascii="Courier New" w:hAnsi="Courier New" w:cs="Courier New" w:hint="default"/>
      </w:rPr>
    </w:lvl>
    <w:lvl w:ilvl="5" w:tplc="340A0005">
      <w:start w:val="1"/>
      <w:numFmt w:val="bullet"/>
      <w:lvlText w:val=""/>
      <w:lvlJc w:val="left"/>
      <w:pPr>
        <w:ind w:left="4365" w:hanging="360"/>
      </w:pPr>
      <w:rPr>
        <w:rFonts w:ascii="Wingdings" w:hAnsi="Wingdings" w:hint="default"/>
      </w:rPr>
    </w:lvl>
    <w:lvl w:ilvl="6" w:tplc="340A0001">
      <w:start w:val="1"/>
      <w:numFmt w:val="bullet"/>
      <w:lvlText w:val=""/>
      <w:lvlJc w:val="left"/>
      <w:pPr>
        <w:ind w:left="5085" w:hanging="360"/>
      </w:pPr>
      <w:rPr>
        <w:rFonts w:ascii="Symbol" w:hAnsi="Symbol" w:hint="default"/>
      </w:rPr>
    </w:lvl>
    <w:lvl w:ilvl="7" w:tplc="340A0003">
      <w:start w:val="1"/>
      <w:numFmt w:val="bullet"/>
      <w:lvlText w:val="o"/>
      <w:lvlJc w:val="left"/>
      <w:pPr>
        <w:ind w:left="5805" w:hanging="360"/>
      </w:pPr>
      <w:rPr>
        <w:rFonts w:ascii="Courier New" w:hAnsi="Courier New" w:cs="Courier New" w:hint="default"/>
      </w:rPr>
    </w:lvl>
    <w:lvl w:ilvl="8" w:tplc="340A0005">
      <w:start w:val="1"/>
      <w:numFmt w:val="bullet"/>
      <w:lvlText w:val=""/>
      <w:lvlJc w:val="left"/>
      <w:pPr>
        <w:ind w:left="6525" w:hanging="360"/>
      </w:pPr>
      <w:rPr>
        <w:rFonts w:ascii="Wingdings" w:hAnsi="Wingdings" w:hint="default"/>
      </w:rPr>
    </w:lvl>
  </w:abstractNum>
  <w:abstractNum w:abstractNumId="28" w15:restartNumberingAfterBreak="0">
    <w:nsid w:val="4D6E44F9"/>
    <w:multiLevelType w:val="hybridMultilevel"/>
    <w:tmpl w:val="8370E4BC"/>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9" w15:restartNumberingAfterBreak="0">
    <w:nsid w:val="4E415A94"/>
    <w:multiLevelType w:val="hybridMultilevel"/>
    <w:tmpl w:val="703C079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0" w15:restartNumberingAfterBreak="0">
    <w:nsid w:val="4F0A6ED9"/>
    <w:multiLevelType w:val="multilevel"/>
    <w:tmpl w:val="8534A522"/>
    <w:lvl w:ilvl="0">
      <w:start w:val="1"/>
      <w:numFmt w:val="decimal"/>
      <w:lvlText w:val="%1."/>
      <w:lvlJc w:val="left"/>
      <w:pPr>
        <w:tabs>
          <w:tab w:val="num" w:pos="502"/>
        </w:tabs>
        <w:ind w:left="502" w:hanging="360"/>
      </w:pPr>
      <w:rPr>
        <w:rFonts w:cs="Times New Roman" w:hint="default"/>
        <w:b/>
        <w:u w:val="none"/>
      </w:rPr>
    </w:lvl>
    <w:lvl w:ilvl="1">
      <w:start w:val="1"/>
      <w:numFmt w:val="decimal"/>
      <w:isLgl/>
      <w:lvlText w:val="%1.%2."/>
      <w:lvlJc w:val="left"/>
      <w:pPr>
        <w:tabs>
          <w:tab w:val="num" w:pos="862"/>
        </w:tabs>
        <w:ind w:left="862" w:hanging="720"/>
      </w:pPr>
      <w:rPr>
        <w:rFonts w:cs="Times New Roman" w:hint="default"/>
      </w:rPr>
    </w:lvl>
    <w:lvl w:ilvl="2">
      <w:start w:val="1"/>
      <w:numFmt w:val="decimal"/>
      <w:isLgl/>
      <w:lvlText w:val="%1.%2.%3."/>
      <w:lvlJc w:val="left"/>
      <w:pPr>
        <w:tabs>
          <w:tab w:val="num" w:pos="1222"/>
        </w:tabs>
        <w:ind w:left="1222" w:hanging="720"/>
      </w:pPr>
      <w:rPr>
        <w:rFonts w:cs="Times New Roman" w:hint="default"/>
      </w:rPr>
    </w:lvl>
    <w:lvl w:ilvl="3">
      <w:start w:val="1"/>
      <w:numFmt w:val="decimal"/>
      <w:isLgl/>
      <w:lvlText w:val="%1.%2.%3.%4."/>
      <w:lvlJc w:val="left"/>
      <w:pPr>
        <w:tabs>
          <w:tab w:val="num" w:pos="1582"/>
        </w:tabs>
        <w:ind w:left="1582" w:hanging="1080"/>
      </w:pPr>
      <w:rPr>
        <w:rFonts w:cs="Times New Roman" w:hint="default"/>
      </w:rPr>
    </w:lvl>
    <w:lvl w:ilvl="4">
      <w:start w:val="1"/>
      <w:numFmt w:val="decimal"/>
      <w:isLgl/>
      <w:lvlText w:val="%1.%2.%3.%4.%5."/>
      <w:lvlJc w:val="left"/>
      <w:pPr>
        <w:tabs>
          <w:tab w:val="num" w:pos="1582"/>
        </w:tabs>
        <w:ind w:left="1582" w:hanging="1080"/>
      </w:pPr>
      <w:rPr>
        <w:rFonts w:cs="Times New Roman" w:hint="default"/>
      </w:rPr>
    </w:lvl>
    <w:lvl w:ilvl="5">
      <w:start w:val="1"/>
      <w:numFmt w:val="decimal"/>
      <w:isLgl/>
      <w:lvlText w:val="%1.%2.%3.%4.%5.%6."/>
      <w:lvlJc w:val="left"/>
      <w:pPr>
        <w:tabs>
          <w:tab w:val="num" w:pos="1942"/>
        </w:tabs>
        <w:ind w:left="1942" w:hanging="1440"/>
      </w:pPr>
      <w:rPr>
        <w:rFonts w:cs="Times New Roman" w:hint="default"/>
      </w:rPr>
    </w:lvl>
    <w:lvl w:ilvl="6">
      <w:start w:val="1"/>
      <w:numFmt w:val="decimal"/>
      <w:isLgl/>
      <w:lvlText w:val="%1.%2.%3.%4.%5.%6.%7."/>
      <w:lvlJc w:val="left"/>
      <w:pPr>
        <w:tabs>
          <w:tab w:val="num" w:pos="1942"/>
        </w:tabs>
        <w:ind w:left="1942" w:hanging="1440"/>
      </w:pPr>
      <w:rPr>
        <w:rFonts w:cs="Times New Roman" w:hint="default"/>
      </w:rPr>
    </w:lvl>
    <w:lvl w:ilvl="7">
      <w:start w:val="1"/>
      <w:numFmt w:val="decimal"/>
      <w:isLgl/>
      <w:lvlText w:val="%1.%2.%3.%4.%5.%6.%7.%8."/>
      <w:lvlJc w:val="left"/>
      <w:pPr>
        <w:tabs>
          <w:tab w:val="num" w:pos="2302"/>
        </w:tabs>
        <w:ind w:left="2302" w:hanging="1800"/>
      </w:pPr>
      <w:rPr>
        <w:rFonts w:cs="Times New Roman" w:hint="default"/>
      </w:rPr>
    </w:lvl>
    <w:lvl w:ilvl="8">
      <w:start w:val="1"/>
      <w:numFmt w:val="decimal"/>
      <w:isLgl/>
      <w:lvlText w:val="%1.%2.%3.%4.%5.%6.%7.%8.%9."/>
      <w:lvlJc w:val="left"/>
      <w:pPr>
        <w:tabs>
          <w:tab w:val="num" w:pos="2302"/>
        </w:tabs>
        <w:ind w:left="2302" w:hanging="1800"/>
      </w:pPr>
      <w:rPr>
        <w:rFonts w:cs="Times New Roman" w:hint="default"/>
      </w:rPr>
    </w:lvl>
  </w:abstractNum>
  <w:abstractNum w:abstractNumId="31" w15:restartNumberingAfterBreak="0">
    <w:nsid w:val="527808B1"/>
    <w:multiLevelType w:val="hybridMultilevel"/>
    <w:tmpl w:val="423C5B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5B965DB6"/>
    <w:multiLevelType w:val="hybridMultilevel"/>
    <w:tmpl w:val="9DCC28F6"/>
    <w:lvl w:ilvl="0" w:tplc="B6B026D0">
      <w:start w:val="1"/>
      <w:numFmt w:val="bullet"/>
      <w:lvlText w:val="•"/>
      <w:lvlJc w:val="left"/>
      <w:pPr>
        <w:tabs>
          <w:tab w:val="num" w:pos="720"/>
        </w:tabs>
        <w:ind w:left="720" w:hanging="360"/>
      </w:pPr>
      <w:rPr>
        <w:rFonts w:ascii="Arial" w:hAnsi="Arial" w:hint="default"/>
      </w:rPr>
    </w:lvl>
    <w:lvl w:ilvl="1" w:tplc="628CF102" w:tentative="1">
      <w:start w:val="1"/>
      <w:numFmt w:val="bullet"/>
      <w:lvlText w:val="•"/>
      <w:lvlJc w:val="left"/>
      <w:pPr>
        <w:tabs>
          <w:tab w:val="num" w:pos="1440"/>
        </w:tabs>
        <w:ind w:left="1440" w:hanging="360"/>
      </w:pPr>
      <w:rPr>
        <w:rFonts w:ascii="Arial" w:hAnsi="Arial" w:hint="default"/>
      </w:rPr>
    </w:lvl>
    <w:lvl w:ilvl="2" w:tplc="642C47EE" w:tentative="1">
      <w:start w:val="1"/>
      <w:numFmt w:val="bullet"/>
      <w:lvlText w:val="•"/>
      <w:lvlJc w:val="left"/>
      <w:pPr>
        <w:tabs>
          <w:tab w:val="num" w:pos="2160"/>
        </w:tabs>
        <w:ind w:left="2160" w:hanging="360"/>
      </w:pPr>
      <w:rPr>
        <w:rFonts w:ascii="Arial" w:hAnsi="Arial" w:hint="default"/>
      </w:rPr>
    </w:lvl>
    <w:lvl w:ilvl="3" w:tplc="CB807D96" w:tentative="1">
      <w:start w:val="1"/>
      <w:numFmt w:val="bullet"/>
      <w:lvlText w:val="•"/>
      <w:lvlJc w:val="left"/>
      <w:pPr>
        <w:tabs>
          <w:tab w:val="num" w:pos="2880"/>
        </w:tabs>
        <w:ind w:left="2880" w:hanging="360"/>
      </w:pPr>
      <w:rPr>
        <w:rFonts w:ascii="Arial" w:hAnsi="Arial" w:hint="default"/>
      </w:rPr>
    </w:lvl>
    <w:lvl w:ilvl="4" w:tplc="80C0CABA" w:tentative="1">
      <w:start w:val="1"/>
      <w:numFmt w:val="bullet"/>
      <w:lvlText w:val="•"/>
      <w:lvlJc w:val="left"/>
      <w:pPr>
        <w:tabs>
          <w:tab w:val="num" w:pos="3600"/>
        </w:tabs>
        <w:ind w:left="3600" w:hanging="360"/>
      </w:pPr>
      <w:rPr>
        <w:rFonts w:ascii="Arial" w:hAnsi="Arial" w:hint="default"/>
      </w:rPr>
    </w:lvl>
    <w:lvl w:ilvl="5" w:tplc="D186A676" w:tentative="1">
      <w:start w:val="1"/>
      <w:numFmt w:val="bullet"/>
      <w:lvlText w:val="•"/>
      <w:lvlJc w:val="left"/>
      <w:pPr>
        <w:tabs>
          <w:tab w:val="num" w:pos="4320"/>
        </w:tabs>
        <w:ind w:left="4320" w:hanging="360"/>
      </w:pPr>
      <w:rPr>
        <w:rFonts w:ascii="Arial" w:hAnsi="Arial" w:hint="default"/>
      </w:rPr>
    </w:lvl>
    <w:lvl w:ilvl="6" w:tplc="ABDC9742" w:tentative="1">
      <w:start w:val="1"/>
      <w:numFmt w:val="bullet"/>
      <w:lvlText w:val="•"/>
      <w:lvlJc w:val="left"/>
      <w:pPr>
        <w:tabs>
          <w:tab w:val="num" w:pos="5040"/>
        </w:tabs>
        <w:ind w:left="5040" w:hanging="360"/>
      </w:pPr>
      <w:rPr>
        <w:rFonts w:ascii="Arial" w:hAnsi="Arial" w:hint="default"/>
      </w:rPr>
    </w:lvl>
    <w:lvl w:ilvl="7" w:tplc="2FDED178" w:tentative="1">
      <w:start w:val="1"/>
      <w:numFmt w:val="bullet"/>
      <w:lvlText w:val="•"/>
      <w:lvlJc w:val="left"/>
      <w:pPr>
        <w:tabs>
          <w:tab w:val="num" w:pos="5760"/>
        </w:tabs>
        <w:ind w:left="5760" w:hanging="360"/>
      </w:pPr>
      <w:rPr>
        <w:rFonts w:ascii="Arial" w:hAnsi="Arial" w:hint="default"/>
      </w:rPr>
    </w:lvl>
    <w:lvl w:ilvl="8" w:tplc="996AE160"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D5A087F"/>
    <w:multiLevelType w:val="hybridMultilevel"/>
    <w:tmpl w:val="5200634E"/>
    <w:lvl w:ilvl="0" w:tplc="340A000D">
      <w:start w:val="1"/>
      <w:numFmt w:val="bullet"/>
      <w:lvlText w:val=""/>
      <w:lvlJc w:val="left"/>
      <w:pPr>
        <w:ind w:left="1364" w:hanging="360"/>
      </w:pPr>
      <w:rPr>
        <w:rFonts w:ascii="Wingdings" w:hAnsi="Wingdings" w:hint="default"/>
      </w:rPr>
    </w:lvl>
    <w:lvl w:ilvl="1" w:tplc="340A0003" w:tentative="1">
      <w:start w:val="1"/>
      <w:numFmt w:val="bullet"/>
      <w:lvlText w:val="o"/>
      <w:lvlJc w:val="left"/>
      <w:pPr>
        <w:ind w:left="2084" w:hanging="360"/>
      </w:pPr>
      <w:rPr>
        <w:rFonts w:ascii="Courier New" w:hAnsi="Courier New" w:cs="Courier New" w:hint="default"/>
      </w:rPr>
    </w:lvl>
    <w:lvl w:ilvl="2" w:tplc="340A0005" w:tentative="1">
      <w:start w:val="1"/>
      <w:numFmt w:val="bullet"/>
      <w:lvlText w:val=""/>
      <w:lvlJc w:val="left"/>
      <w:pPr>
        <w:ind w:left="2804" w:hanging="360"/>
      </w:pPr>
      <w:rPr>
        <w:rFonts w:ascii="Wingdings" w:hAnsi="Wingdings" w:hint="default"/>
      </w:rPr>
    </w:lvl>
    <w:lvl w:ilvl="3" w:tplc="340A0001" w:tentative="1">
      <w:start w:val="1"/>
      <w:numFmt w:val="bullet"/>
      <w:lvlText w:val=""/>
      <w:lvlJc w:val="left"/>
      <w:pPr>
        <w:ind w:left="3524" w:hanging="360"/>
      </w:pPr>
      <w:rPr>
        <w:rFonts w:ascii="Symbol" w:hAnsi="Symbol" w:hint="default"/>
      </w:rPr>
    </w:lvl>
    <w:lvl w:ilvl="4" w:tplc="340A0003" w:tentative="1">
      <w:start w:val="1"/>
      <w:numFmt w:val="bullet"/>
      <w:lvlText w:val="o"/>
      <w:lvlJc w:val="left"/>
      <w:pPr>
        <w:ind w:left="4244" w:hanging="360"/>
      </w:pPr>
      <w:rPr>
        <w:rFonts w:ascii="Courier New" w:hAnsi="Courier New" w:cs="Courier New" w:hint="default"/>
      </w:rPr>
    </w:lvl>
    <w:lvl w:ilvl="5" w:tplc="340A0005" w:tentative="1">
      <w:start w:val="1"/>
      <w:numFmt w:val="bullet"/>
      <w:lvlText w:val=""/>
      <w:lvlJc w:val="left"/>
      <w:pPr>
        <w:ind w:left="4964" w:hanging="360"/>
      </w:pPr>
      <w:rPr>
        <w:rFonts w:ascii="Wingdings" w:hAnsi="Wingdings" w:hint="default"/>
      </w:rPr>
    </w:lvl>
    <w:lvl w:ilvl="6" w:tplc="340A0001" w:tentative="1">
      <w:start w:val="1"/>
      <w:numFmt w:val="bullet"/>
      <w:lvlText w:val=""/>
      <w:lvlJc w:val="left"/>
      <w:pPr>
        <w:ind w:left="5684" w:hanging="360"/>
      </w:pPr>
      <w:rPr>
        <w:rFonts w:ascii="Symbol" w:hAnsi="Symbol" w:hint="default"/>
      </w:rPr>
    </w:lvl>
    <w:lvl w:ilvl="7" w:tplc="340A0003" w:tentative="1">
      <w:start w:val="1"/>
      <w:numFmt w:val="bullet"/>
      <w:lvlText w:val="o"/>
      <w:lvlJc w:val="left"/>
      <w:pPr>
        <w:ind w:left="6404" w:hanging="360"/>
      </w:pPr>
      <w:rPr>
        <w:rFonts w:ascii="Courier New" w:hAnsi="Courier New" w:cs="Courier New" w:hint="default"/>
      </w:rPr>
    </w:lvl>
    <w:lvl w:ilvl="8" w:tplc="340A0005" w:tentative="1">
      <w:start w:val="1"/>
      <w:numFmt w:val="bullet"/>
      <w:lvlText w:val=""/>
      <w:lvlJc w:val="left"/>
      <w:pPr>
        <w:ind w:left="7124" w:hanging="360"/>
      </w:pPr>
      <w:rPr>
        <w:rFonts w:ascii="Wingdings" w:hAnsi="Wingdings" w:hint="default"/>
      </w:rPr>
    </w:lvl>
  </w:abstractNum>
  <w:abstractNum w:abstractNumId="34" w15:restartNumberingAfterBreak="0">
    <w:nsid w:val="71F465BC"/>
    <w:multiLevelType w:val="hybridMultilevel"/>
    <w:tmpl w:val="3BA6E36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74164B9F"/>
    <w:multiLevelType w:val="hybridMultilevel"/>
    <w:tmpl w:val="9D962ABA"/>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6" w15:restartNumberingAfterBreak="0">
    <w:nsid w:val="75C02794"/>
    <w:multiLevelType w:val="hybridMultilevel"/>
    <w:tmpl w:val="1A5A4C86"/>
    <w:lvl w:ilvl="0" w:tplc="340A000B">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7" w15:restartNumberingAfterBreak="0">
    <w:nsid w:val="7725115A"/>
    <w:multiLevelType w:val="hybridMultilevel"/>
    <w:tmpl w:val="38E411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775D0995"/>
    <w:multiLevelType w:val="hybridMultilevel"/>
    <w:tmpl w:val="C9425B7C"/>
    <w:lvl w:ilvl="0" w:tplc="F680319E">
      <w:start w:val="1"/>
      <w:numFmt w:val="lowerRoman"/>
      <w:lvlText w:val="%1)"/>
      <w:lvlJc w:val="left"/>
      <w:pPr>
        <w:ind w:left="1440" w:hanging="720"/>
      </w:pPr>
      <w:rPr>
        <w:rFonts w:cs="Times New Roman" w:hint="default"/>
      </w:rPr>
    </w:lvl>
    <w:lvl w:ilvl="1" w:tplc="340A0019" w:tentative="1">
      <w:start w:val="1"/>
      <w:numFmt w:val="lowerLetter"/>
      <w:lvlText w:val="%2."/>
      <w:lvlJc w:val="left"/>
      <w:pPr>
        <w:ind w:left="1800" w:hanging="360"/>
      </w:pPr>
      <w:rPr>
        <w:rFonts w:cs="Times New Roman"/>
      </w:rPr>
    </w:lvl>
    <w:lvl w:ilvl="2" w:tplc="340A001B" w:tentative="1">
      <w:start w:val="1"/>
      <w:numFmt w:val="lowerRoman"/>
      <w:lvlText w:val="%3."/>
      <w:lvlJc w:val="right"/>
      <w:pPr>
        <w:ind w:left="2520" w:hanging="180"/>
      </w:pPr>
      <w:rPr>
        <w:rFonts w:cs="Times New Roman"/>
      </w:rPr>
    </w:lvl>
    <w:lvl w:ilvl="3" w:tplc="340A000F" w:tentative="1">
      <w:start w:val="1"/>
      <w:numFmt w:val="decimal"/>
      <w:lvlText w:val="%4."/>
      <w:lvlJc w:val="left"/>
      <w:pPr>
        <w:ind w:left="3240" w:hanging="360"/>
      </w:pPr>
      <w:rPr>
        <w:rFonts w:cs="Times New Roman"/>
      </w:rPr>
    </w:lvl>
    <w:lvl w:ilvl="4" w:tplc="340A0019" w:tentative="1">
      <w:start w:val="1"/>
      <w:numFmt w:val="lowerLetter"/>
      <w:lvlText w:val="%5."/>
      <w:lvlJc w:val="left"/>
      <w:pPr>
        <w:ind w:left="3960" w:hanging="360"/>
      </w:pPr>
      <w:rPr>
        <w:rFonts w:cs="Times New Roman"/>
      </w:rPr>
    </w:lvl>
    <w:lvl w:ilvl="5" w:tplc="340A001B" w:tentative="1">
      <w:start w:val="1"/>
      <w:numFmt w:val="lowerRoman"/>
      <w:lvlText w:val="%6."/>
      <w:lvlJc w:val="right"/>
      <w:pPr>
        <w:ind w:left="4680" w:hanging="180"/>
      </w:pPr>
      <w:rPr>
        <w:rFonts w:cs="Times New Roman"/>
      </w:rPr>
    </w:lvl>
    <w:lvl w:ilvl="6" w:tplc="340A000F" w:tentative="1">
      <w:start w:val="1"/>
      <w:numFmt w:val="decimal"/>
      <w:lvlText w:val="%7."/>
      <w:lvlJc w:val="left"/>
      <w:pPr>
        <w:ind w:left="5400" w:hanging="360"/>
      </w:pPr>
      <w:rPr>
        <w:rFonts w:cs="Times New Roman"/>
      </w:rPr>
    </w:lvl>
    <w:lvl w:ilvl="7" w:tplc="340A0019" w:tentative="1">
      <w:start w:val="1"/>
      <w:numFmt w:val="lowerLetter"/>
      <w:lvlText w:val="%8."/>
      <w:lvlJc w:val="left"/>
      <w:pPr>
        <w:ind w:left="6120" w:hanging="360"/>
      </w:pPr>
      <w:rPr>
        <w:rFonts w:cs="Times New Roman"/>
      </w:rPr>
    </w:lvl>
    <w:lvl w:ilvl="8" w:tplc="340A001B" w:tentative="1">
      <w:start w:val="1"/>
      <w:numFmt w:val="lowerRoman"/>
      <w:lvlText w:val="%9."/>
      <w:lvlJc w:val="right"/>
      <w:pPr>
        <w:ind w:left="6840" w:hanging="180"/>
      </w:pPr>
      <w:rPr>
        <w:rFonts w:cs="Times New Roman"/>
      </w:rPr>
    </w:lvl>
  </w:abstractNum>
  <w:abstractNum w:abstractNumId="39" w15:restartNumberingAfterBreak="0">
    <w:nsid w:val="79520921"/>
    <w:multiLevelType w:val="multilevel"/>
    <w:tmpl w:val="C68EE3B0"/>
    <w:lvl w:ilvl="0">
      <w:start w:val="1"/>
      <w:numFmt w:val="upperRoman"/>
      <w:pStyle w:val="BASETIPOTITULOPRINCIPAL"/>
      <w:lvlText w:val="%1."/>
      <w:lvlJc w:val="left"/>
      <w:pPr>
        <w:tabs>
          <w:tab w:val="num" w:pos="0"/>
        </w:tabs>
      </w:pPr>
      <w:rPr>
        <w:rFonts w:ascii="Arial" w:hAnsi="Arial" w:cs="Times New Roman" w:hint="default"/>
        <w:b/>
        <w:i w:val="0"/>
        <w:sz w:val="22"/>
        <w:u w:val="none"/>
      </w:rPr>
    </w:lvl>
    <w:lvl w:ilvl="1">
      <w:start w:val="1"/>
      <w:numFmt w:val="decimal"/>
      <w:pStyle w:val="BASETIPOTITULO"/>
      <w:lvlText w:val="%2."/>
      <w:lvlJc w:val="left"/>
      <w:pPr>
        <w:tabs>
          <w:tab w:val="num" w:pos="0"/>
        </w:tabs>
      </w:pPr>
      <w:rPr>
        <w:rFonts w:ascii="Arial" w:hAnsi="Arial" w:cs="Times New Roman" w:hint="default"/>
        <w:b/>
        <w:i w:val="0"/>
        <w:sz w:val="22"/>
        <w:u w:val="none"/>
      </w:rPr>
    </w:lvl>
    <w:lvl w:ilvl="2">
      <w:start w:val="1"/>
      <w:numFmt w:val="decimal"/>
      <w:pStyle w:val="BTSubtitulo"/>
      <w:lvlText w:val="%2.%3."/>
      <w:lvlJc w:val="left"/>
      <w:pPr>
        <w:tabs>
          <w:tab w:val="num" w:pos="426"/>
        </w:tabs>
        <w:ind w:left="426"/>
      </w:pPr>
      <w:rPr>
        <w:rFonts w:ascii="Arial" w:hAnsi="Arial" w:cs="Times New Roman" w:hint="default"/>
        <w:b/>
        <w:sz w:val="22"/>
        <w:u w:val="none"/>
      </w:rPr>
    </w:lvl>
    <w:lvl w:ilvl="3">
      <w:start w:val="1"/>
      <w:numFmt w:val="decimal"/>
      <w:pStyle w:val="BTSubsubtitulo"/>
      <w:lvlText w:val="%2.%3.%4"/>
      <w:lvlJc w:val="left"/>
      <w:pPr>
        <w:tabs>
          <w:tab w:val="num" w:pos="1277"/>
        </w:tabs>
        <w:ind w:left="1277"/>
      </w:pPr>
      <w:rPr>
        <w:rFonts w:ascii="Arial" w:hAnsi="Arial" w:cs="Times New Roman" w:hint="default"/>
        <w:b/>
        <w:i w:val="0"/>
        <w:sz w:val="22"/>
      </w:rPr>
    </w:lvl>
    <w:lvl w:ilvl="4">
      <w:start w:val="1"/>
      <w:numFmt w:val="lowerLetter"/>
      <w:lvlText w:val="%5."/>
      <w:lvlJc w:val="left"/>
      <w:pPr>
        <w:tabs>
          <w:tab w:val="num" w:pos="0"/>
        </w:tabs>
      </w:pPr>
      <w:rPr>
        <w:rFonts w:ascii="Arial" w:hAnsi="Arial" w:cs="Times New Roman" w:hint="default"/>
        <w:b w:val="0"/>
        <w:i w:val="0"/>
        <w:sz w:val="22"/>
      </w:rPr>
    </w:lvl>
    <w:lvl w:ilvl="5">
      <w:start w:val="1"/>
      <w:numFmt w:val="lowerRoman"/>
      <w:lvlText w:val="%6."/>
      <w:lvlJc w:val="left"/>
      <w:pPr>
        <w:tabs>
          <w:tab w:val="num" w:pos="0"/>
        </w:tabs>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40" w15:restartNumberingAfterBreak="0">
    <w:nsid w:val="798C5024"/>
    <w:multiLevelType w:val="multilevel"/>
    <w:tmpl w:val="431E557C"/>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41" w15:restartNumberingAfterBreak="0">
    <w:nsid w:val="7A056B32"/>
    <w:multiLevelType w:val="hybridMultilevel"/>
    <w:tmpl w:val="6A26CB36"/>
    <w:lvl w:ilvl="0" w:tplc="340A0001">
      <w:start w:val="1"/>
      <w:numFmt w:val="bullet"/>
      <w:lvlText w:val=""/>
      <w:lvlJc w:val="left"/>
      <w:pPr>
        <w:tabs>
          <w:tab w:val="num" w:pos="720"/>
        </w:tabs>
        <w:ind w:left="720" w:hanging="360"/>
      </w:pPr>
      <w:rPr>
        <w:rFonts w:ascii="Symbol" w:hAnsi="Symbol" w:hint="default"/>
      </w:rPr>
    </w:lvl>
    <w:lvl w:ilvl="1" w:tplc="340A0003" w:tentative="1">
      <w:start w:val="1"/>
      <w:numFmt w:val="bullet"/>
      <w:lvlText w:val="o"/>
      <w:lvlJc w:val="left"/>
      <w:pPr>
        <w:tabs>
          <w:tab w:val="num" w:pos="1440"/>
        </w:tabs>
        <w:ind w:left="1440" w:hanging="360"/>
      </w:pPr>
      <w:rPr>
        <w:rFonts w:ascii="Courier New" w:hAnsi="Courier New" w:hint="default"/>
      </w:rPr>
    </w:lvl>
    <w:lvl w:ilvl="2" w:tplc="340A0005" w:tentative="1">
      <w:start w:val="1"/>
      <w:numFmt w:val="bullet"/>
      <w:lvlText w:val=""/>
      <w:lvlJc w:val="left"/>
      <w:pPr>
        <w:tabs>
          <w:tab w:val="num" w:pos="2160"/>
        </w:tabs>
        <w:ind w:left="2160" w:hanging="360"/>
      </w:pPr>
      <w:rPr>
        <w:rFonts w:ascii="Wingdings" w:hAnsi="Wingdings" w:hint="default"/>
      </w:rPr>
    </w:lvl>
    <w:lvl w:ilvl="3" w:tplc="340A0001" w:tentative="1">
      <w:start w:val="1"/>
      <w:numFmt w:val="bullet"/>
      <w:lvlText w:val=""/>
      <w:lvlJc w:val="left"/>
      <w:pPr>
        <w:tabs>
          <w:tab w:val="num" w:pos="2880"/>
        </w:tabs>
        <w:ind w:left="2880" w:hanging="360"/>
      </w:pPr>
      <w:rPr>
        <w:rFonts w:ascii="Symbol" w:hAnsi="Symbol" w:hint="default"/>
      </w:rPr>
    </w:lvl>
    <w:lvl w:ilvl="4" w:tplc="340A0003" w:tentative="1">
      <w:start w:val="1"/>
      <w:numFmt w:val="bullet"/>
      <w:lvlText w:val="o"/>
      <w:lvlJc w:val="left"/>
      <w:pPr>
        <w:tabs>
          <w:tab w:val="num" w:pos="3600"/>
        </w:tabs>
        <w:ind w:left="3600" w:hanging="360"/>
      </w:pPr>
      <w:rPr>
        <w:rFonts w:ascii="Courier New" w:hAnsi="Courier New" w:hint="default"/>
      </w:rPr>
    </w:lvl>
    <w:lvl w:ilvl="5" w:tplc="340A0005" w:tentative="1">
      <w:start w:val="1"/>
      <w:numFmt w:val="bullet"/>
      <w:lvlText w:val=""/>
      <w:lvlJc w:val="left"/>
      <w:pPr>
        <w:tabs>
          <w:tab w:val="num" w:pos="4320"/>
        </w:tabs>
        <w:ind w:left="4320" w:hanging="360"/>
      </w:pPr>
      <w:rPr>
        <w:rFonts w:ascii="Wingdings" w:hAnsi="Wingdings" w:hint="default"/>
      </w:rPr>
    </w:lvl>
    <w:lvl w:ilvl="6" w:tplc="340A0001" w:tentative="1">
      <w:start w:val="1"/>
      <w:numFmt w:val="bullet"/>
      <w:lvlText w:val=""/>
      <w:lvlJc w:val="left"/>
      <w:pPr>
        <w:tabs>
          <w:tab w:val="num" w:pos="5040"/>
        </w:tabs>
        <w:ind w:left="5040" w:hanging="360"/>
      </w:pPr>
      <w:rPr>
        <w:rFonts w:ascii="Symbol" w:hAnsi="Symbol" w:hint="default"/>
      </w:rPr>
    </w:lvl>
    <w:lvl w:ilvl="7" w:tplc="340A0003" w:tentative="1">
      <w:start w:val="1"/>
      <w:numFmt w:val="bullet"/>
      <w:lvlText w:val="o"/>
      <w:lvlJc w:val="left"/>
      <w:pPr>
        <w:tabs>
          <w:tab w:val="num" w:pos="5760"/>
        </w:tabs>
        <w:ind w:left="5760" w:hanging="360"/>
      </w:pPr>
      <w:rPr>
        <w:rFonts w:ascii="Courier New" w:hAnsi="Courier New" w:hint="default"/>
      </w:rPr>
    </w:lvl>
    <w:lvl w:ilvl="8" w:tplc="340A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A351451"/>
    <w:multiLevelType w:val="hybridMultilevel"/>
    <w:tmpl w:val="9CC82042"/>
    <w:lvl w:ilvl="0" w:tplc="E340C93C">
      <w:start w:val="1"/>
      <w:numFmt w:val="lowerLetter"/>
      <w:lvlText w:val="%1)"/>
      <w:lvlJc w:val="left"/>
      <w:pPr>
        <w:ind w:left="720" w:hanging="360"/>
      </w:pPr>
      <w:rPr>
        <w:b w:val="0"/>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3" w15:restartNumberingAfterBreak="0">
    <w:nsid w:val="7BBF16AA"/>
    <w:multiLevelType w:val="hybridMultilevel"/>
    <w:tmpl w:val="351AA4BC"/>
    <w:lvl w:ilvl="0" w:tplc="340A000F">
      <w:start w:val="1"/>
      <w:numFmt w:val="decimal"/>
      <w:lvlText w:val="%1."/>
      <w:lvlJc w:val="left"/>
      <w:pPr>
        <w:ind w:left="720" w:hanging="360"/>
      </w:pPr>
      <w:rPr>
        <w:rFonts w:hint="default"/>
      </w:rPr>
    </w:lvl>
    <w:lvl w:ilvl="1" w:tplc="340A0001">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7C6C1D99"/>
    <w:multiLevelType w:val="hybridMultilevel"/>
    <w:tmpl w:val="B472EBB4"/>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15:restartNumberingAfterBreak="0">
    <w:nsid w:val="7D3F3FA0"/>
    <w:multiLevelType w:val="hybridMultilevel"/>
    <w:tmpl w:val="4B80D60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7EEE492D"/>
    <w:multiLevelType w:val="hybridMultilevel"/>
    <w:tmpl w:val="91E4618C"/>
    <w:lvl w:ilvl="0" w:tplc="30186B28">
      <w:start w:val="1"/>
      <w:numFmt w:val="lowerLetter"/>
      <w:lvlText w:val="%1."/>
      <w:lvlJc w:val="left"/>
      <w:pPr>
        <w:ind w:left="720" w:hanging="360"/>
      </w:pPr>
      <w:rPr>
        <w:rFonts w:cs="Times New Roman"/>
      </w:rPr>
    </w:lvl>
    <w:lvl w:ilvl="1" w:tplc="340A0019">
      <w:start w:val="1"/>
      <w:numFmt w:val="lowerLetter"/>
      <w:lvlText w:val="%2."/>
      <w:lvlJc w:val="left"/>
      <w:pPr>
        <w:ind w:left="1440" w:hanging="360"/>
      </w:pPr>
      <w:rPr>
        <w:rFonts w:cs="Times New Roman"/>
        <w:color w:val="auto"/>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7" w15:restartNumberingAfterBreak="0">
    <w:nsid w:val="7F4137F5"/>
    <w:multiLevelType w:val="hybridMultilevel"/>
    <w:tmpl w:val="5CF8F9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2"/>
  </w:num>
  <w:num w:numId="2">
    <w:abstractNumId w:val="30"/>
  </w:num>
  <w:num w:numId="3">
    <w:abstractNumId w:val="10"/>
  </w:num>
  <w:num w:numId="4">
    <w:abstractNumId w:val="25"/>
  </w:num>
  <w:num w:numId="5">
    <w:abstractNumId w:val="22"/>
  </w:num>
  <w:num w:numId="6">
    <w:abstractNumId w:val="37"/>
  </w:num>
  <w:num w:numId="7">
    <w:abstractNumId w:val="20"/>
  </w:num>
  <w:num w:numId="8">
    <w:abstractNumId w:val="45"/>
  </w:num>
  <w:num w:numId="9">
    <w:abstractNumId w:val="32"/>
  </w:num>
  <w:num w:numId="10">
    <w:abstractNumId w:val="28"/>
  </w:num>
  <w:num w:numId="11">
    <w:abstractNumId w:val="31"/>
  </w:num>
  <w:num w:numId="12">
    <w:abstractNumId w:val="38"/>
  </w:num>
  <w:num w:numId="13">
    <w:abstractNumId w:val="14"/>
  </w:num>
  <w:num w:numId="14">
    <w:abstractNumId w:val="21"/>
  </w:num>
  <w:num w:numId="15">
    <w:abstractNumId w:val="41"/>
  </w:num>
  <w:num w:numId="16">
    <w:abstractNumId w:val="8"/>
  </w:num>
  <w:num w:numId="17">
    <w:abstractNumId w:val="3"/>
  </w:num>
  <w:num w:numId="18">
    <w:abstractNumId w:val="2"/>
  </w:num>
  <w:num w:numId="19">
    <w:abstractNumId w:val="1"/>
  </w:num>
  <w:num w:numId="20">
    <w:abstractNumId w:val="0"/>
  </w:num>
  <w:num w:numId="21">
    <w:abstractNumId w:val="9"/>
  </w:num>
  <w:num w:numId="22">
    <w:abstractNumId w:val="7"/>
  </w:num>
  <w:num w:numId="23">
    <w:abstractNumId w:val="6"/>
  </w:num>
  <w:num w:numId="24">
    <w:abstractNumId w:val="5"/>
  </w:num>
  <w:num w:numId="25">
    <w:abstractNumId w:val="4"/>
  </w:num>
  <w:num w:numId="26">
    <w:abstractNumId w:val="36"/>
  </w:num>
  <w:num w:numId="27">
    <w:abstractNumId w:val="39"/>
  </w:num>
  <w:num w:numId="28">
    <w:abstractNumId w:val="40"/>
  </w:num>
  <w:num w:numId="29">
    <w:abstractNumId w:val="44"/>
  </w:num>
  <w:num w:numId="30">
    <w:abstractNumId w:val="24"/>
  </w:num>
  <w:num w:numId="31">
    <w:abstractNumId w:val="17"/>
  </w:num>
  <w:num w:numId="32">
    <w:abstractNumId w:val="19"/>
  </w:num>
  <w:num w:numId="33">
    <w:abstractNumId w:val="33"/>
  </w:num>
  <w:num w:numId="34">
    <w:abstractNumId w:val="13"/>
  </w:num>
  <w:num w:numId="35">
    <w:abstractNumId w:val="18"/>
  </w:num>
  <w:num w:numId="36">
    <w:abstractNumId w:val="23"/>
  </w:num>
  <w:num w:numId="37">
    <w:abstractNumId w:val="46"/>
  </w:num>
  <w:num w:numId="38">
    <w:abstractNumId w:val="11"/>
  </w:num>
  <w:num w:numId="39">
    <w:abstractNumId w:val="27"/>
  </w:num>
  <w:num w:numId="40">
    <w:abstractNumId w:val="11"/>
  </w:num>
  <w:num w:numId="41">
    <w:abstractNumId w:val="43"/>
  </w:num>
  <w:num w:numId="42">
    <w:abstractNumId w:val="29"/>
  </w:num>
  <w:num w:numId="43">
    <w:abstractNumId w:val="35"/>
  </w:num>
  <w:num w:numId="44">
    <w:abstractNumId w:val="42"/>
  </w:num>
  <w:num w:numId="45">
    <w:abstractNumId w:val="47"/>
  </w:num>
  <w:num w:numId="46">
    <w:abstractNumId w:val="15"/>
  </w:num>
  <w:num w:numId="47">
    <w:abstractNumId w:val="16"/>
  </w:num>
  <w:num w:numId="48">
    <w:abstractNumId w:val="34"/>
  </w:num>
  <w:num w:numId="4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4"/>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6534"/>
    <w:rsid w:val="00001D50"/>
    <w:rsid w:val="000025EE"/>
    <w:rsid w:val="000429FA"/>
    <w:rsid w:val="00043DC5"/>
    <w:rsid w:val="00046C21"/>
    <w:rsid w:val="000744F8"/>
    <w:rsid w:val="00084580"/>
    <w:rsid w:val="00094BE4"/>
    <w:rsid w:val="000C75E1"/>
    <w:rsid w:val="000D415E"/>
    <w:rsid w:val="000F3EF5"/>
    <w:rsid w:val="000F4FFA"/>
    <w:rsid w:val="000F53FA"/>
    <w:rsid w:val="00104174"/>
    <w:rsid w:val="00112E92"/>
    <w:rsid w:val="00130834"/>
    <w:rsid w:val="00130C8A"/>
    <w:rsid w:val="00153C3E"/>
    <w:rsid w:val="0015463C"/>
    <w:rsid w:val="00171572"/>
    <w:rsid w:val="0018636B"/>
    <w:rsid w:val="001879C3"/>
    <w:rsid w:val="0019731D"/>
    <w:rsid w:val="001A0FF8"/>
    <w:rsid w:val="001A640E"/>
    <w:rsid w:val="001A67A3"/>
    <w:rsid w:val="001B1A87"/>
    <w:rsid w:val="001B379F"/>
    <w:rsid w:val="001C2CC0"/>
    <w:rsid w:val="001D0315"/>
    <w:rsid w:val="001D1C9D"/>
    <w:rsid w:val="001E3157"/>
    <w:rsid w:val="001E7F2E"/>
    <w:rsid w:val="001F07B2"/>
    <w:rsid w:val="001F219B"/>
    <w:rsid w:val="0020062C"/>
    <w:rsid w:val="0022091D"/>
    <w:rsid w:val="00234EF3"/>
    <w:rsid w:val="0024093E"/>
    <w:rsid w:val="0024135B"/>
    <w:rsid w:val="0025552B"/>
    <w:rsid w:val="00255B5F"/>
    <w:rsid w:val="00282EEB"/>
    <w:rsid w:val="00292296"/>
    <w:rsid w:val="002C5B24"/>
    <w:rsid w:val="002C709B"/>
    <w:rsid w:val="002D314D"/>
    <w:rsid w:val="002F0812"/>
    <w:rsid w:val="002F3599"/>
    <w:rsid w:val="00303502"/>
    <w:rsid w:val="0031696A"/>
    <w:rsid w:val="00316D44"/>
    <w:rsid w:val="0032748F"/>
    <w:rsid w:val="00327DB5"/>
    <w:rsid w:val="00332117"/>
    <w:rsid w:val="00334C6F"/>
    <w:rsid w:val="003438E4"/>
    <w:rsid w:val="0034774C"/>
    <w:rsid w:val="00353CB2"/>
    <w:rsid w:val="00372CE5"/>
    <w:rsid w:val="0038206E"/>
    <w:rsid w:val="003A2BA3"/>
    <w:rsid w:val="003A6FAC"/>
    <w:rsid w:val="003B4437"/>
    <w:rsid w:val="003C1137"/>
    <w:rsid w:val="003C2DCC"/>
    <w:rsid w:val="003D0858"/>
    <w:rsid w:val="003F397B"/>
    <w:rsid w:val="003F4A1C"/>
    <w:rsid w:val="00402F34"/>
    <w:rsid w:val="00407153"/>
    <w:rsid w:val="00420E5D"/>
    <w:rsid w:val="004312C9"/>
    <w:rsid w:val="00442F59"/>
    <w:rsid w:val="00451A2B"/>
    <w:rsid w:val="004549F4"/>
    <w:rsid w:val="004772F3"/>
    <w:rsid w:val="00495C44"/>
    <w:rsid w:val="004A23E1"/>
    <w:rsid w:val="004A3FB9"/>
    <w:rsid w:val="004A5C9E"/>
    <w:rsid w:val="004B04FA"/>
    <w:rsid w:val="004C05B2"/>
    <w:rsid w:val="004C1172"/>
    <w:rsid w:val="004D05EA"/>
    <w:rsid w:val="004D7518"/>
    <w:rsid w:val="004D76F3"/>
    <w:rsid w:val="004E374B"/>
    <w:rsid w:val="004E3A0E"/>
    <w:rsid w:val="004F076A"/>
    <w:rsid w:val="00520255"/>
    <w:rsid w:val="00531492"/>
    <w:rsid w:val="0055293C"/>
    <w:rsid w:val="00560714"/>
    <w:rsid w:val="0057033E"/>
    <w:rsid w:val="005725E3"/>
    <w:rsid w:val="00573583"/>
    <w:rsid w:val="00582098"/>
    <w:rsid w:val="00594262"/>
    <w:rsid w:val="00597CEA"/>
    <w:rsid w:val="005A583E"/>
    <w:rsid w:val="005B4BA3"/>
    <w:rsid w:val="005B6DAC"/>
    <w:rsid w:val="005D5E7A"/>
    <w:rsid w:val="005D7D91"/>
    <w:rsid w:val="005E5612"/>
    <w:rsid w:val="00627A5A"/>
    <w:rsid w:val="0063489C"/>
    <w:rsid w:val="00634F73"/>
    <w:rsid w:val="006839EC"/>
    <w:rsid w:val="00690CBC"/>
    <w:rsid w:val="006A449B"/>
    <w:rsid w:val="006A50BB"/>
    <w:rsid w:val="006B2289"/>
    <w:rsid w:val="006B4544"/>
    <w:rsid w:val="006D3104"/>
    <w:rsid w:val="006D5DB1"/>
    <w:rsid w:val="006E1120"/>
    <w:rsid w:val="006F2F4F"/>
    <w:rsid w:val="007070D0"/>
    <w:rsid w:val="007174A2"/>
    <w:rsid w:val="00741D6C"/>
    <w:rsid w:val="00766AE1"/>
    <w:rsid w:val="00777451"/>
    <w:rsid w:val="007864A8"/>
    <w:rsid w:val="007938EE"/>
    <w:rsid w:val="007A7767"/>
    <w:rsid w:val="007C19DD"/>
    <w:rsid w:val="007E47CD"/>
    <w:rsid w:val="007F42AB"/>
    <w:rsid w:val="00801F28"/>
    <w:rsid w:val="00802525"/>
    <w:rsid w:val="008047FE"/>
    <w:rsid w:val="0081351E"/>
    <w:rsid w:val="008210B8"/>
    <w:rsid w:val="008211C9"/>
    <w:rsid w:val="00821D25"/>
    <w:rsid w:val="00827325"/>
    <w:rsid w:val="00841C9C"/>
    <w:rsid w:val="0084791B"/>
    <w:rsid w:val="00856529"/>
    <w:rsid w:val="008636D7"/>
    <w:rsid w:val="008759A6"/>
    <w:rsid w:val="00884FE8"/>
    <w:rsid w:val="00887124"/>
    <w:rsid w:val="008A0AEF"/>
    <w:rsid w:val="008A73BB"/>
    <w:rsid w:val="008A7492"/>
    <w:rsid w:val="008D3499"/>
    <w:rsid w:val="008D6ED8"/>
    <w:rsid w:val="008E73A1"/>
    <w:rsid w:val="00901595"/>
    <w:rsid w:val="0091461A"/>
    <w:rsid w:val="0094207A"/>
    <w:rsid w:val="00956C54"/>
    <w:rsid w:val="00977298"/>
    <w:rsid w:val="00977453"/>
    <w:rsid w:val="00994054"/>
    <w:rsid w:val="009A5C2A"/>
    <w:rsid w:val="009B13E1"/>
    <w:rsid w:val="009B6A51"/>
    <w:rsid w:val="009C2A66"/>
    <w:rsid w:val="009C72EE"/>
    <w:rsid w:val="009E5016"/>
    <w:rsid w:val="009E5C84"/>
    <w:rsid w:val="009F0C4D"/>
    <w:rsid w:val="00A06030"/>
    <w:rsid w:val="00A16659"/>
    <w:rsid w:val="00A30312"/>
    <w:rsid w:val="00A77707"/>
    <w:rsid w:val="00A82361"/>
    <w:rsid w:val="00A87071"/>
    <w:rsid w:val="00AA7BAC"/>
    <w:rsid w:val="00AB1C9B"/>
    <w:rsid w:val="00AB33B2"/>
    <w:rsid w:val="00AC6D8A"/>
    <w:rsid w:val="00AD56CB"/>
    <w:rsid w:val="00AE679D"/>
    <w:rsid w:val="00AF194C"/>
    <w:rsid w:val="00AF61A5"/>
    <w:rsid w:val="00AF70A1"/>
    <w:rsid w:val="00B0139F"/>
    <w:rsid w:val="00B06886"/>
    <w:rsid w:val="00B07906"/>
    <w:rsid w:val="00B152CC"/>
    <w:rsid w:val="00B32868"/>
    <w:rsid w:val="00B3725B"/>
    <w:rsid w:val="00B403B4"/>
    <w:rsid w:val="00B51A85"/>
    <w:rsid w:val="00B536E8"/>
    <w:rsid w:val="00B610D4"/>
    <w:rsid w:val="00B6312E"/>
    <w:rsid w:val="00B8607E"/>
    <w:rsid w:val="00B86291"/>
    <w:rsid w:val="00B9116F"/>
    <w:rsid w:val="00BA09DF"/>
    <w:rsid w:val="00BA281D"/>
    <w:rsid w:val="00BA65FA"/>
    <w:rsid w:val="00BB1D4D"/>
    <w:rsid w:val="00BB351E"/>
    <w:rsid w:val="00BB3A71"/>
    <w:rsid w:val="00BB4A6C"/>
    <w:rsid w:val="00BC0CFA"/>
    <w:rsid w:val="00BC19DA"/>
    <w:rsid w:val="00BC2183"/>
    <w:rsid w:val="00BC6A26"/>
    <w:rsid w:val="00BD4E01"/>
    <w:rsid w:val="00BD7ABC"/>
    <w:rsid w:val="00BF02F6"/>
    <w:rsid w:val="00C06465"/>
    <w:rsid w:val="00C13A96"/>
    <w:rsid w:val="00C221BB"/>
    <w:rsid w:val="00C52398"/>
    <w:rsid w:val="00C52586"/>
    <w:rsid w:val="00C6146F"/>
    <w:rsid w:val="00C61BC6"/>
    <w:rsid w:val="00CB7252"/>
    <w:rsid w:val="00CD05CD"/>
    <w:rsid w:val="00CD16D2"/>
    <w:rsid w:val="00CE15D7"/>
    <w:rsid w:val="00D020C6"/>
    <w:rsid w:val="00D13560"/>
    <w:rsid w:val="00D13DD7"/>
    <w:rsid w:val="00D16B6A"/>
    <w:rsid w:val="00D16B93"/>
    <w:rsid w:val="00D21380"/>
    <w:rsid w:val="00D221C7"/>
    <w:rsid w:val="00D2433E"/>
    <w:rsid w:val="00D25183"/>
    <w:rsid w:val="00D257BC"/>
    <w:rsid w:val="00D26461"/>
    <w:rsid w:val="00D3758F"/>
    <w:rsid w:val="00D46DD1"/>
    <w:rsid w:val="00D47315"/>
    <w:rsid w:val="00D57BE6"/>
    <w:rsid w:val="00D77495"/>
    <w:rsid w:val="00D811EF"/>
    <w:rsid w:val="00D82614"/>
    <w:rsid w:val="00D82BF0"/>
    <w:rsid w:val="00D83AA3"/>
    <w:rsid w:val="00D90904"/>
    <w:rsid w:val="00D97DE2"/>
    <w:rsid w:val="00DA26B0"/>
    <w:rsid w:val="00DC5E15"/>
    <w:rsid w:val="00DD676D"/>
    <w:rsid w:val="00DE75AC"/>
    <w:rsid w:val="00DF51C0"/>
    <w:rsid w:val="00E05ED4"/>
    <w:rsid w:val="00E106FD"/>
    <w:rsid w:val="00E535D4"/>
    <w:rsid w:val="00E557FE"/>
    <w:rsid w:val="00E86534"/>
    <w:rsid w:val="00E92B6A"/>
    <w:rsid w:val="00EA0B3C"/>
    <w:rsid w:val="00EA716D"/>
    <w:rsid w:val="00EB1DD8"/>
    <w:rsid w:val="00EB353D"/>
    <w:rsid w:val="00EB5A5C"/>
    <w:rsid w:val="00EC56F1"/>
    <w:rsid w:val="00ED3955"/>
    <w:rsid w:val="00ED3FBE"/>
    <w:rsid w:val="00EE017C"/>
    <w:rsid w:val="00EE3157"/>
    <w:rsid w:val="00EE72F0"/>
    <w:rsid w:val="00EF54E4"/>
    <w:rsid w:val="00F35337"/>
    <w:rsid w:val="00F50F26"/>
    <w:rsid w:val="00F54DE7"/>
    <w:rsid w:val="00FB7600"/>
    <w:rsid w:val="00FE5A0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2774A466"/>
  <w15:docId w15:val="{7C786D71-23CD-4943-9321-AA1AB4D8ED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86534"/>
    <w:rPr>
      <w:rFonts w:ascii="Times New Roman" w:eastAsia="Times New Roman" w:hAnsi="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E86534"/>
    <w:pPr>
      <w:ind w:left="720"/>
      <w:contextualSpacing/>
    </w:pPr>
    <w:rPr>
      <w:rFonts w:ascii="Calibri" w:hAnsi="Calibri"/>
      <w:szCs w:val="20"/>
    </w:rPr>
  </w:style>
  <w:style w:type="paragraph" w:styleId="Piedepgina">
    <w:name w:val="footer"/>
    <w:basedOn w:val="Normal"/>
    <w:link w:val="PiedepginaCar"/>
    <w:uiPriority w:val="99"/>
    <w:rsid w:val="00E86534"/>
    <w:pPr>
      <w:tabs>
        <w:tab w:val="center" w:pos="4252"/>
        <w:tab w:val="right" w:pos="8504"/>
      </w:tabs>
    </w:pPr>
  </w:style>
  <w:style w:type="character" w:customStyle="1" w:styleId="PiedepginaCar">
    <w:name w:val="Pie de página Car"/>
    <w:basedOn w:val="Fuentedeprrafopredeter"/>
    <w:link w:val="Piedepgina"/>
    <w:uiPriority w:val="99"/>
    <w:locked/>
    <w:rsid w:val="00E86534"/>
    <w:rPr>
      <w:rFonts w:ascii="Times New Roman" w:hAnsi="Times New Roman" w:cs="Times New Roman"/>
      <w:sz w:val="24"/>
      <w:szCs w:val="24"/>
      <w:lang w:eastAsia="es-ES"/>
    </w:rPr>
  </w:style>
  <w:style w:type="paragraph" w:styleId="Textodeglobo">
    <w:name w:val="Balloon Text"/>
    <w:basedOn w:val="Normal"/>
    <w:link w:val="TextodegloboCar"/>
    <w:uiPriority w:val="99"/>
    <w:semiHidden/>
    <w:rsid w:val="0022091D"/>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22091D"/>
    <w:rPr>
      <w:rFonts w:ascii="Tahoma" w:hAnsi="Tahoma" w:cs="Tahoma"/>
      <w:sz w:val="16"/>
      <w:szCs w:val="16"/>
      <w:lang w:eastAsia="es-ES"/>
    </w:rPr>
  </w:style>
  <w:style w:type="character" w:customStyle="1" w:styleId="PrrafodelistaCar">
    <w:name w:val="Párrafo de lista Car"/>
    <w:link w:val="Prrafodelista"/>
    <w:uiPriority w:val="34"/>
    <w:locked/>
    <w:rsid w:val="00B610D4"/>
    <w:rPr>
      <w:rFonts w:eastAsia="Times New Roman"/>
      <w:sz w:val="24"/>
      <w:lang w:val="es-ES" w:eastAsia="es-ES"/>
    </w:rPr>
  </w:style>
  <w:style w:type="paragraph" w:customStyle="1" w:styleId="BASETIPOTITULOPRINCIPAL">
    <w:name w:val="BASE TIPO_TITULO PRINCIPAL"/>
    <w:basedOn w:val="Normal"/>
    <w:uiPriority w:val="99"/>
    <w:rsid w:val="001F219B"/>
    <w:pPr>
      <w:numPr>
        <w:numId w:val="27"/>
      </w:numPr>
      <w:tabs>
        <w:tab w:val="left" w:pos="180"/>
      </w:tabs>
    </w:pPr>
    <w:rPr>
      <w:rFonts w:ascii="Arial" w:hAnsi="Arial" w:cs="Arial"/>
      <w:b/>
      <w:sz w:val="28"/>
      <w:szCs w:val="28"/>
      <w:u w:val="single"/>
      <w:lang w:val="es-ES_tradnl"/>
    </w:rPr>
  </w:style>
  <w:style w:type="paragraph" w:customStyle="1" w:styleId="BASETIPOTITULO">
    <w:name w:val="BASE TIPO TITULO"/>
    <w:basedOn w:val="Normal"/>
    <w:uiPriority w:val="99"/>
    <w:rsid w:val="001F219B"/>
    <w:pPr>
      <w:numPr>
        <w:ilvl w:val="1"/>
        <w:numId w:val="27"/>
      </w:numPr>
      <w:tabs>
        <w:tab w:val="left" w:pos="360"/>
      </w:tabs>
      <w:spacing w:after="120" w:line="276" w:lineRule="auto"/>
      <w:contextualSpacing/>
    </w:pPr>
    <w:rPr>
      <w:rFonts w:ascii="Arial" w:hAnsi="Arial"/>
      <w:b/>
      <w:u w:val="single"/>
    </w:rPr>
  </w:style>
  <w:style w:type="paragraph" w:customStyle="1" w:styleId="BTSubtitulo">
    <w:name w:val="BT Subtitulo"/>
    <w:basedOn w:val="BASETIPOTITULO"/>
    <w:link w:val="BTSubtituloCar"/>
    <w:uiPriority w:val="99"/>
    <w:rsid w:val="001F219B"/>
    <w:pPr>
      <w:numPr>
        <w:ilvl w:val="2"/>
      </w:numPr>
      <w:tabs>
        <w:tab w:val="clear" w:pos="360"/>
        <w:tab w:val="left" w:pos="540"/>
      </w:tabs>
    </w:pPr>
    <w:rPr>
      <w:sz w:val="20"/>
      <w:szCs w:val="20"/>
    </w:rPr>
  </w:style>
  <w:style w:type="paragraph" w:customStyle="1" w:styleId="BTSubsubtitulo">
    <w:name w:val="BT Sub subtitulo"/>
    <w:basedOn w:val="BTSubtitulo"/>
    <w:uiPriority w:val="99"/>
    <w:rsid w:val="001F219B"/>
    <w:pPr>
      <w:numPr>
        <w:ilvl w:val="3"/>
      </w:numPr>
      <w:tabs>
        <w:tab w:val="clear" w:pos="1277"/>
        <w:tab w:val="num" w:pos="360"/>
        <w:tab w:val="num" w:pos="2880"/>
      </w:tabs>
      <w:ind w:left="2880" w:hanging="360"/>
    </w:pPr>
    <w:rPr>
      <w:u w:val="none"/>
    </w:rPr>
  </w:style>
  <w:style w:type="character" w:customStyle="1" w:styleId="BTSubtituloCar">
    <w:name w:val="BT Subtitulo Car"/>
    <w:link w:val="BTSubtitulo"/>
    <w:uiPriority w:val="99"/>
    <w:locked/>
    <w:rsid w:val="001F219B"/>
    <w:rPr>
      <w:rFonts w:ascii="Arial" w:eastAsia="Times New Roman" w:hAnsi="Arial"/>
      <w:b/>
      <w:u w:val="single"/>
      <w:lang w:val="es-ES" w:eastAsia="es-ES"/>
    </w:rPr>
  </w:style>
  <w:style w:type="paragraph" w:customStyle="1" w:styleId="BTPARRAFO">
    <w:name w:val="BT PARRAFO"/>
    <w:basedOn w:val="BASETIPOTITULO"/>
    <w:link w:val="BTPARRAFOCar"/>
    <w:uiPriority w:val="99"/>
    <w:rsid w:val="001F219B"/>
    <w:pPr>
      <w:numPr>
        <w:ilvl w:val="0"/>
        <w:numId w:val="0"/>
      </w:numPr>
      <w:ind w:left="576" w:hanging="576"/>
      <w:jc w:val="both"/>
    </w:pPr>
    <w:rPr>
      <w:sz w:val="20"/>
      <w:szCs w:val="20"/>
      <w:lang w:val="es-CL" w:eastAsia="es-CL"/>
    </w:rPr>
  </w:style>
  <w:style w:type="character" w:customStyle="1" w:styleId="BTPARRAFOCar">
    <w:name w:val="BT PARRAFO Car"/>
    <w:link w:val="BTPARRAFO"/>
    <w:uiPriority w:val="99"/>
    <w:locked/>
    <w:rsid w:val="001F219B"/>
    <w:rPr>
      <w:rFonts w:ascii="Arial" w:eastAsia="Times New Roman" w:hAnsi="Arial"/>
      <w:b/>
      <w:u w:val="single"/>
      <w:lang w:val="es-CL" w:eastAsia="es-CL"/>
    </w:rPr>
  </w:style>
  <w:style w:type="paragraph" w:customStyle="1" w:styleId="ACuerpoGlobal">
    <w:name w:val="ACuerpo Global"/>
    <w:basedOn w:val="Normal"/>
    <w:link w:val="ACuerpoGlobalCar"/>
    <w:uiPriority w:val="99"/>
    <w:rsid w:val="001F219B"/>
    <w:pPr>
      <w:spacing w:before="80" w:after="160" w:line="276" w:lineRule="auto"/>
      <w:ind w:left="567"/>
      <w:jc w:val="both"/>
    </w:pPr>
    <w:rPr>
      <w:rFonts w:ascii="Arial" w:hAnsi="Arial"/>
      <w:sz w:val="20"/>
      <w:szCs w:val="20"/>
    </w:rPr>
  </w:style>
  <w:style w:type="character" w:customStyle="1" w:styleId="ACuerpoGlobalCar">
    <w:name w:val="ACuerpo Global Car"/>
    <w:link w:val="ACuerpoGlobal"/>
    <w:uiPriority w:val="99"/>
    <w:locked/>
    <w:rsid w:val="001F219B"/>
    <w:rPr>
      <w:rFonts w:ascii="Arial" w:eastAsia="Times New Roman" w:hAnsi="Arial"/>
      <w:lang w:val="es-ES" w:eastAsia="es-ES"/>
    </w:rPr>
  </w:style>
  <w:style w:type="paragraph" w:styleId="Encabezado">
    <w:name w:val="header"/>
    <w:basedOn w:val="Normal"/>
    <w:link w:val="EncabezadoCar"/>
    <w:uiPriority w:val="99"/>
    <w:unhideWhenUsed/>
    <w:rsid w:val="00AB1C9B"/>
    <w:pPr>
      <w:tabs>
        <w:tab w:val="center" w:pos="4419"/>
        <w:tab w:val="right" w:pos="8838"/>
      </w:tabs>
    </w:pPr>
  </w:style>
  <w:style w:type="character" w:customStyle="1" w:styleId="EncabezadoCar">
    <w:name w:val="Encabezado Car"/>
    <w:basedOn w:val="Fuentedeprrafopredeter"/>
    <w:link w:val="Encabezado"/>
    <w:uiPriority w:val="99"/>
    <w:rsid w:val="00AB1C9B"/>
    <w:rPr>
      <w:rFonts w:ascii="Times New Roman" w:eastAsia="Times New Roman" w:hAnsi="Times New Roman"/>
      <w:sz w:val="24"/>
      <w:szCs w:val="24"/>
      <w:lang w:val="es-ES" w:eastAsia="es-ES"/>
    </w:rPr>
  </w:style>
  <w:style w:type="character" w:styleId="Textoennegrita">
    <w:name w:val="Strong"/>
    <w:basedOn w:val="Fuentedeprrafopredeter"/>
    <w:uiPriority w:val="22"/>
    <w:qFormat/>
    <w:locked/>
    <w:rsid w:val="00B6312E"/>
    <w:rPr>
      <w:b/>
      <w:bCs/>
    </w:rPr>
  </w:style>
  <w:style w:type="paragraph" w:styleId="Descripcin">
    <w:name w:val="caption"/>
    <w:basedOn w:val="Normal"/>
    <w:next w:val="Normal"/>
    <w:unhideWhenUsed/>
    <w:qFormat/>
    <w:locked/>
    <w:rsid w:val="00B6312E"/>
    <w:pPr>
      <w:spacing w:after="200"/>
    </w:pPr>
    <w:rPr>
      <w:b/>
      <w:bCs/>
      <w:color w:val="4F81BD" w:themeColor="accent1"/>
      <w:sz w:val="18"/>
      <w:szCs w:val="18"/>
    </w:rPr>
  </w:style>
  <w:style w:type="paragraph" w:customStyle="1" w:styleId="Prrafodelista2">
    <w:name w:val="Párrafo de lista2"/>
    <w:basedOn w:val="Normal"/>
    <w:link w:val="ListParagraphChar1"/>
    <w:rsid w:val="00884FE8"/>
    <w:pPr>
      <w:ind w:left="720" w:right="510"/>
      <w:jc w:val="both"/>
    </w:pPr>
    <w:rPr>
      <w:rFonts w:ascii="Arial" w:eastAsia="Calibri" w:hAnsi="Arial"/>
      <w:sz w:val="20"/>
      <w:lang w:bidi="he-IL"/>
    </w:rPr>
  </w:style>
  <w:style w:type="character" w:customStyle="1" w:styleId="ListParagraphChar1">
    <w:name w:val="List Paragraph Char1"/>
    <w:link w:val="Prrafodelista2"/>
    <w:locked/>
    <w:rsid w:val="00884FE8"/>
    <w:rPr>
      <w:rFonts w:ascii="Arial" w:hAnsi="Arial"/>
      <w:szCs w:val="24"/>
      <w:lang w:val="es-ES" w:eastAsia="es-ES" w:bidi="he-IL"/>
    </w:rPr>
  </w:style>
  <w:style w:type="paragraph" w:styleId="Textonotapie">
    <w:name w:val="footnote text"/>
    <w:aliases w:val="Texto nota pie Car Car"/>
    <w:basedOn w:val="Normal"/>
    <w:link w:val="TextonotapieCar"/>
    <w:unhideWhenUsed/>
    <w:rsid w:val="00D97DE2"/>
    <w:rPr>
      <w:sz w:val="20"/>
      <w:szCs w:val="20"/>
    </w:rPr>
  </w:style>
  <w:style w:type="character" w:customStyle="1" w:styleId="TextonotapieCar">
    <w:name w:val="Texto nota pie Car"/>
    <w:aliases w:val="Texto nota pie Car Car Car"/>
    <w:basedOn w:val="Fuentedeprrafopredeter"/>
    <w:link w:val="Textonotapie"/>
    <w:rsid w:val="00D97DE2"/>
    <w:rPr>
      <w:rFonts w:ascii="Times New Roman" w:eastAsia="Times New Roman" w:hAnsi="Times New Roman"/>
      <w:lang w:val="es-ES" w:eastAsia="es-ES"/>
    </w:rPr>
  </w:style>
  <w:style w:type="character" w:styleId="Refdenotaalpie">
    <w:name w:val="footnote reference"/>
    <w:basedOn w:val="Fuentedeprrafopredeter"/>
    <w:uiPriority w:val="99"/>
    <w:semiHidden/>
    <w:unhideWhenUsed/>
    <w:rsid w:val="00D97DE2"/>
    <w:rPr>
      <w:vertAlign w:val="superscript"/>
    </w:rPr>
  </w:style>
  <w:style w:type="character" w:styleId="Refdecomentario">
    <w:name w:val="annotation reference"/>
    <w:basedOn w:val="Fuentedeprrafopredeter"/>
    <w:uiPriority w:val="99"/>
    <w:semiHidden/>
    <w:unhideWhenUsed/>
    <w:rsid w:val="004D7518"/>
    <w:rPr>
      <w:sz w:val="16"/>
      <w:szCs w:val="16"/>
    </w:rPr>
  </w:style>
  <w:style w:type="paragraph" w:styleId="Textocomentario">
    <w:name w:val="annotation text"/>
    <w:basedOn w:val="Normal"/>
    <w:link w:val="TextocomentarioCar"/>
    <w:uiPriority w:val="99"/>
    <w:semiHidden/>
    <w:unhideWhenUsed/>
    <w:rsid w:val="004D7518"/>
    <w:rPr>
      <w:sz w:val="20"/>
      <w:szCs w:val="20"/>
    </w:rPr>
  </w:style>
  <w:style w:type="character" w:customStyle="1" w:styleId="TextocomentarioCar">
    <w:name w:val="Texto comentario Car"/>
    <w:basedOn w:val="Fuentedeprrafopredeter"/>
    <w:link w:val="Textocomentario"/>
    <w:uiPriority w:val="99"/>
    <w:semiHidden/>
    <w:rsid w:val="004D7518"/>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4D7518"/>
    <w:rPr>
      <w:b/>
      <w:bCs/>
    </w:rPr>
  </w:style>
  <w:style w:type="character" w:customStyle="1" w:styleId="AsuntodelcomentarioCar">
    <w:name w:val="Asunto del comentario Car"/>
    <w:basedOn w:val="TextocomentarioCar"/>
    <w:link w:val="Asuntodelcomentario"/>
    <w:uiPriority w:val="99"/>
    <w:semiHidden/>
    <w:rsid w:val="004D7518"/>
    <w:rPr>
      <w:rFonts w:ascii="Times New Roman" w:eastAsia="Times New Roman" w:hAnsi="Times New Roman"/>
      <w:b/>
      <w:bCs/>
      <w:lang w:val="es-ES" w:eastAsia="es-ES"/>
    </w:rPr>
  </w:style>
  <w:style w:type="paragraph" w:styleId="Revisin">
    <w:name w:val="Revision"/>
    <w:hidden/>
    <w:uiPriority w:val="99"/>
    <w:semiHidden/>
    <w:rsid w:val="00741D6C"/>
    <w:rPr>
      <w:rFonts w:ascii="Times New Roman" w:eastAsia="Times New Roman" w:hAnsi="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412067">
      <w:marLeft w:val="0"/>
      <w:marRight w:val="0"/>
      <w:marTop w:val="0"/>
      <w:marBottom w:val="0"/>
      <w:divBdr>
        <w:top w:val="none" w:sz="0" w:space="0" w:color="auto"/>
        <w:left w:val="none" w:sz="0" w:space="0" w:color="auto"/>
        <w:bottom w:val="none" w:sz="0" w:space="0" w:color="auto"/>
        <w:right w:val="none" w:sz="0" w:space="0" w:color="auto"/>
      </w:divBdr>
      <w:divsChild>
        <w:div w:id="43412068">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customXml" Target="../customXml/item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C306B67D8DC8A43AE7EB2C0C763085E" ma:contentTypeVersion="2" ma:contentTypeDescription="Crear nuevo documento." ma:contentTypeScope="" ma:versionID="94d7dfa6ab0c1766538207631864def8">
  <xsd:schema xmlns:xsd="http://www.w3.org/2001/XMLSchema" xmlns:xs="http://www.w3.org/2001/XMLSchema" xmlns:p="http://schemas.microsoft.com/office/2006/metadata/properties" xmlns:ns2="7ba925a7-499c-4a29-a005-81b4ebbe0bf8" xmlns:ns3="85ead4ae-a6c6-4c4f-ae55-c2027e5e55b6" targetNamespace="http://schemas.microsoft.com/office/2006/metadata/properties" ma:root="true" ma:fieldsID="b7be6a7cf7d3e33c8496f90b90259dc3" ns2:_="" ns3:_="">
    <xsd:import namespace="7ba925a7-499c-4a29-a005-81b4ebbe0bf8"/>
    <xsd:import namespace="85ead4ae-a6c6-4c4f-ae55-c2027e5e55b6"/>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5ead4ae-a6c6-4c4f-ae55-c2027e5e55b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7ba925a7-499c-4a29-a005-81b4ebbe0bf8">SZFZ3KM2WWSW-1487532508-18</_dlc_DocId>
    <_dlc_DocIdUrl xmlns="7ba925a7-499c-4a29-a005-81b4ebbe0bf8">
      <Url>https://fosis.sharepoint.com/sites/cedoc/subgestiondeprogramas/emprendimiento/_layouts/15/DocIdRedir.aspx?ID=SZFZ3KM2WWSW-1487532508-18</Url>
      <Description>SZFZ3KM2WWSW-1487532508-18</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6F0BC5DB-E4C0-418A-99DD-6B56096C0348}"/>
</file>

<file path=customXml/itemProps2.xml><?xml version="1.0" encoding="utf-8"?>
<ds:datastoreItem xmlns:ds="http://schemas.openxmlformats.org/officeDocument/2006/customXml" ds:itemID="{FBFF32BB-9562-4C62-AE64-9733427BF021}">
  <ds:schemaRefs>
    <ds:schemaRef ds:uri="http://schemas.microsoft.com/sharepoint/v3/contenttype/forms"/>
  </ds:schemaRefs>
</ds:datastoreItem>
</file>

<file path=customXml/itemProps3.xml><?xml version="1.0" encoding="utf-8"?>
<ds:datastoreItem xmlns:ds="http://schemas.openxmlformats.org/officeDocument/2006/customXml" ds:itemID="{EA6B5034-AF39-435A-803A-BDC8217D777B}">
  <ds:schemaRefs>
    <ds:schemaRef ds:uri="http://www.w3.org/XML/1998/namespace"/>
    <ds:schemaRef ds:uri="http://purl.org/dc/dcmitype/"/>
    <ds:schemaRef ds:uri="http://schemas.microsoft.com/office/2006/documentManagement/types"/>
    <ds:schemaRef ds:uri="http://schemas.openxmlformats.org/package/2006/metadata/core-properties"/>
    <ds:schemaRef ds:uri="http://purl.org/dc/terms/"/>
    <ds:schemaRef ds:uri="http://purl.org/dc/elements/1.1/"/>
    <ds:schemaRef ds:uri="http://schemas.microsoft.com/office/infopath/2007/PartnerControls"/>
    <ds:schemaRef ds:uri="6a64701b-2148-4220-b3e1-e1e447d48d77"/>
    <ds:schemaRef ds:uri="http://schemas.microsoft.com/office/2006/metadata/properties"/>
  </ds:schemaRefs>
</ds:datastoreItem>
</file>

<file path=customXml/itemProps4.xml><?xml version="1.0" encoding="utf-8"?>
<ds:datastoreItem xmlns:ds="http://schemas.openxmlformats.org/officeDocument/2006/customXml" ds:itemID="{A509FD07-A2AB-4832-A875-C8F6F317E8F2}">
  <ds:schemaRefs>
    <ds:schemaRef ds:uri="http://schemas.openxmlformats.org/officeDocument/2006/bibliography"/>
  </ds:schemaRefs>
</ds:datastoreItem>
</file>

<file path=customXml/itemProps5.xml><?xml version="1.0" encoding="utf-8"?>
<ds:datastoreItem xmlns:ds="http://schemas.openxmlformats.org/officeDocument/2006/customXml" ds:itemID="{1C7690A8-BA9E-45CC-9680-F431C84DCA54}"/>
</file>

<file path=docProps/app.xml><?xml version="1.0" encoding="utf-8"?>
<Properties xmlns="http://schemas.openxmlformats.org/officeDocument/2006/extended-properties" xmlns:vt="http://schemas.openxmlformats.org/officeDocument/2006/docPropsVTypes">
  <Template>Normal</Template>
  <TotalTime>6</TotalTime>
  <Pages>9</Pages>
  <Words>2757</Words>
  <Characters>15337</Characters>
  <Application>Microsoft Office Word</Application>
  <DocSecurity>0</DocSecurity>
  <Lines>127</Lines>
  <Paragraphs>36</Paragraphs>
  <ScaleCrop>false</ScaleCrop>
  <HeadingPairs>
    <vt:vector size="2" baseType="variant">
      <vt:variant>
        <vt:lpstr>Título</vt:lpstr>
      </vt:variant>
      <vt:variant>
        <vt:i4>1</vt:i4>
      </vt:variant>
    </vt:vector>
  </HeadingPairs>
  <TitlesOfParts>
    <vt:vector size="1" baseType="lpstr">
      <vt:lpstr/>
    </vt:vector>
  </TitlesOfParts>
  <Company>Fosis</Company>
  <LinksUpToDate>false</LinksUpToDate>
  <CharactersWithSpaces>18058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gerda</dc:creator>
  <cp:lastModifiedBy>Elinett Wolff Rioseco</cp:lastModifiedBy>
  <cp:revision>3</cp:revision>
  <cp:lastPrinted>2019-03-12T17:36:00Z</cp:lastPrinted>
  <dcterms:created xsi:type="dcterms:W3CDTF">2020-05-22T20:18:00Z</dcterms:created>
  <dcterms:modified xsi:type="dcterms:W3CDTF">2020-05-22T21:00:00Z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0x0101002C306B67D8DC8A43AE7EB2C0C763085E</vt:lpwstr>
  </property>
  <property fmtid="{D5CDD505-2E9C-101B-9397-08002B2CF9AE}" pid="3" name="_dlc_DocIdItemGuid">
    <vt:lpwstr>e954aea6-0ff7-47ed-bbfc-34f801117a39</vt:lpwstr>
  </property>
</Properties>
</file>