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A18E4" w14:textId="77777777" w:rsidR="000F78EA" w:rsidRDefault="00000000">
      <w:pPr>
        <w:jc w:val="center"/>
        <w:rPr>
          <w:rFonts w:ascii="Open Sans" w:eastAsia="Open Sans" w:hAnsi="Open Sans" w:cs="Open Sans"/>
          <w:b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7F1A5B" wp14:editId="3922E05D">
            <wp:simplePos x="0" y="0"/>
            <wp:positionH relativeFrom="column">
              <wp:posOffset>2363787</wp:posOffset>
            </wp:positionH>
            <wp:positionV relativeFrom="paragraph">
              <wp:posOffset>14605</wp:posOffset>
            </wp:positionV>
            <wp:extent cx="884555" cy="845185"/>
            <wp:effectExtent l="0" t="0" r="0" b="0"/>
            <wp:wrapSquare wrapText="bothSides" distT="0" distB="0" distL="114300" distR="114300"/>
            <wp:docPr id="5" name="image1.png" descr="Imagen que contiene Texto&#10;&#10;Descripción generada automá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magen que contiene Texto&#10;&#10;Descripción generada automáticamente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4555" cy="8451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2F9B758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70FBA6F9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01418FFA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4B3D247D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03ADB1DF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398D6A84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013C0DC4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77E8DA70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3B10EA68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12FD7692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20BA69E6" w14:textId="77777777" w:rsidR="000F78EA" w:rsidRDefault="000F78EA">
      <w:pPr>
        <w:jc w:val="center"/>
        <w:rPr>
          <w:rFonts w:ascii="Open Sans" w:eastAsia="Open Sans" w:hAnsi="Open Sans" w:cs="Open Sans"/>
          <w:b/>
        </w:rPr>
      </w:pPr>
    </w:p>
    <w:p w14:paraId="2A7D7280" w14:textId="77777777" w:rsidR="000F78EA" w:rsidRDefault="00000000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Orientaciones para las compras de bienes e insumos</w:t>
      </w:r>
    </w:p>
    <w:p w14:paraId="299E5917" w14:textId="77777777" w:rsidR="000F78EA" w:rsidRDefault="00000000">
      <w:pPr>
        <w:jc w:val="center"/>
        <w:rPr>
          <w:b/>
          <w:sz w:val="72"/>
          <w:szCs w:val="72"/>
        </w:rPr>
      </w:pPr>
      <w:proofErr w:type="spellStart"/>
      <w:r>
        <w:rPr>
          <w:b/>
          <w:sz w:val="72"/>
          <w:szCs w:val="72"/>
        </w:rPr>
        <w:t>Ecomercados</w:t>
      </w:r>
      <w:proofErr w:type="spellEnd"/>
      <w:r>
        <w:rPr>
          <w:b/>
          <w:sz w:val="72"/>
          <w:szCs w:val="72"/>
        </w:rPr>
        <w:t xml:space="preserve"> Solidarios</w:t>
      </w:r>
    </w:p>
    <w:p w14:paraId="3ACC90DC" w14:textId="77777777" w:rsidR="000F78EA" w:rsidRDefault="000F78EA">
      <w:pPr>
        <w:jc w:val="center"/>
        <w:rPr>
          <w:b/>
          <w:color w:val="000000"/>
        </w:rPr>
      </w:pPr>
    </w:p>
    <w:p w14:paraId="54DE2907" w14:textId="77777777" w:rsidR="000F78EA" w:rsidRDefault="000F78EA">
      <w:pPr>
        <w:jc w:val="center"/>
        <w:rPr>
          <w:b/>
          <w:color w:val="000000"/>
        </w:rPr>
      </w:pPr>
    </w:p>
    <w:p w14:paraId="69D8DAF7" w14:textId="77777777" w:rsidR="000F78EA" w:rsidRDefault="000F78EA">
      <w:pPr>
        <w:jc w:val="center"/>
        <w:rPr>
          <w:b/>
          <w:color w:val="000000"/>
        </w:rPr>
      </w:pPr>
    </w:p>
    <w:p w14:paraId="3F552560" w14:textId="77777777" w:rsidR="000F78EA" w:rsidRDefault="000F78EA">
      <w:pPr>
        <w:jc w:val="center"/>
        <w:rPr>
          <w:b/>
          <w:color w:val="000000"/>
        </w:rPr>
      </w:pPr>
    </w:p>
    <w:p w14:paraId="4087A014" w14:textId="77777777" w:rsidR="000F78EA" w:rsidRDefault="000F78EA">
      <w:pPr>
        <w:jc w:val="center"/>
        <w:rPr>
          <w:b/>
          <w:color w:val="000000"/>
        </w:rPr>
      </w:pPr>
    </w:p>
    <w:p w14:paraId="2E14EEB1" w14:textId="77777777" w:rsidR="000F78EA" w:rsidRDefault="000F78EA">
      <w:pPr>
        <w:jc w:val="center"/>
        <w:rPr>
          <w:b/>
          <w:color w:val="000000"/>
        </w:rPr>
      </w:pPr>
    </w:p>
    <w:p w14:paraId="7415C474" w14:textId="77777777" w:rsidR="000F78EA" w:rsidRDefault="000F78EA">
      <w:pPr>
        <w:jc w:val="center"/>
        <w:rPr>
          <w:b/>
          <w:color w:val="000000"/>
        </w:rPr>
      </w:pPr>
    </w:p>
    <w:p w14:paraId="021E9346" w14:textId="77777777" w:rsidR="000F78EA" w:rsidRDefault="000F78EA">
      <w:pPr>
        <w:jc w:val="center"/>
        <w:rPr>
          <w:b/>
          <w:color w:val="000000"/>
        </w:rPr>
      </w:pPr>
    </w:p>
    <w:p w14:paraId="6A04A517" w14:textId="77777777" w:rsidR="000F78EA" w:rsidRDefault="000F78EA">
      <w:pPr>
        <w:jc w:val="center"/>
        <w:rPr>
          <w:b/>
          <w:color w:val="000000"/>
        </w:rPr>
      </w:pPr>
    </w:p>
    <w:p w14:paraId="5C1A0217" w14:textId="77777777" w:rsidR="00CE045B" w:rsidRDefault="00CE045B">
      <w:pPr>
        <w:jc w:val="both"/>
        <w:rPr>
          <w:b/>
        </w:rPr>
        <w:sectPr w:rsidR="00CE045B">
          <w:pgSz w:w="12240" w:h="15840"/>
          <w:pgMar w:top="1417" w:right="1701" w:bottom="1417" w:left="1701" w:header="708" w:footer="708" w:gutter="0"/>
          <w:pgNumType w:start="1"/>
          <w:cols w:space="720"/>
        </w:sectPr>
      </w:pPr>
    </w:p>
    <w:p w14:paraId="0537B87C" w14:textId="6979E86F" w:rsidR="000F78EA" w:rsidRDefault="00000000">
      <w:pPr>
        <w:jc w:val="both"/>
        <w:rPr>
          <w:b/>
        </w:rPr>
      </w:pPr>
      <w:r>
        <w:rPr>
          <w:b/>
        </w:rPr>
        <w:lastRenderedPageBreak/>
        <w:t>ANEXO 1. PROPUESTA DE IMPLEMENTOS PARA LA HABILITACIÓN DEL LOCAL/RECINTO</w:t>
      </w:r>
    </w:p>
    <w:p w14:paraId="04D6D327" w14:textId="58965F3D" w:rsidR="00CE045B" w:rsidRPr="00CE045B" w:rsidRDefault="00CE045B">
      <w:pPr>
        <w:jc w:val="both"/>
        <w:rPr>
          <w:bCs/>
        </w:rPr>
      </w:pPr>
      <w:r w:rsidRPr="00CE045B">
        <w:rPr>
          <w:bCs/>
        </w:rPr>
        <w:t xml:space="preserve">Antes que todo, es importante señalar </w:t>
      </w:r>
      <w:r>
        <w:rPr>
          <w:bCs/>
        </w:rPr>
        <w:t xml:space="preserve">que la cantidad de bienes/equipos e insumos a adquirir, dependen de las dimensiones del local/recinto del </w:t>
      </w:r>
      <w:proofErr w:type="spellStart"/>
      <w:r>
        <w:rPr>
          <w:bCs/>
        </w:rPr>
        <w:t>Ecomercado</w:t>
      </w:r>
      <w:proofErr w:type="spellEnd"/>
      <w:r>
        <w:rPr>
          <w:bCs/>
        </w:rPr>
        <w:t xml:space="preserve">, así como también el fin, lo cual estará determinado por el documento de </w:t>
      </w:r>
      <w:r w:rsidR="00DC6A83">
        <w:rPr>
          <w:bCs/>
        </w:rPr>
        <w:t>autorización de resolución sanitaria del recinto (alimentos refrigerados y/o alimentos no refrigerados)</w:t>
      </w:r>
    </w:p>
    <w:tbl>
      <w:tblPr>
        <w:tblStyle w:val="a"/>
        <w:tblW w:w="134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8"/>
        <w:gridCol w:w="6262"/>
        <w:gridCol w:w="6262"/>
      </w:tblGrid>
      <w:tr w:rsidR="00CE045B" w14:paraId="009A5A2F" w14:textId="65983A36" w:rsidTr="00CE045B">
        <w:trPr>
          <w:trHeight w:val="398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  <w:vAlign w:val="center"/>
          </w:tcPr>
          <w:p w14:paraId="45AD2492" w14:textId="77777777" w:rsidR="00CE045B" w:rsidRDefault="00CE045B" w:rsidP="00CE045B">
            <w:pPr>
              <w:jc w:val="center"/>
            </w:pPr>
            <w:r>
              <w:rPr>
                <w:b/>
                <w:color w:val="000000"/>
              </w:rPr>
              <w:t>CARGO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  <w:vAlign w:val="center"/>
          </w:tcPr>
          <w:p w14:paraId="1E60BF5F" w14:textId="77777777" w:rsidR="00CE045B" w:rsidRDefault="00CE045B" w:rsidP="00CE045B">
            <w:pPr>
              <w:jc w:val="center"/>
            </w:pPr>
            <w:r>
              <w:rPr>
                <w:b/>
                <w:color w:val="000000"/>
              </w:rPr>
              <w:t>DESCRIPCIÓN DEL GASTO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</w:tcPr>
          <w:p w14:paraId="1BFE1238" w14:textId="4B8C5D32" w:rsidR="00CE045B" w:rsidRDefault="00CE045B" w:rsidP="00CE045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EXPERIENCIA LO PRADO</w:t>
            </w:r>
          </w:p>
        </w:tc>
      </w:tr>
      <w:tr w:rsidR="00CE045B" w14:paraId="7493D563" w14:textId="7D0DB7B2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C82792B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46F3405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MESÓN DE ACERO DESCONCHE</w:t>
            </w:r>
          </w:p>
          <w:p w14:paraId="49DE69F6" w14:textId="3A744206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24D2133" w14:textId="6A83D5E7" w:rsidR="00CE045B" w:rsidRDefault="00CE045B" w:rsidP="00CE045B">
            <w:pPr>
              <w:rPr>
                <w:color w:val="000000"/>
              </w:rPr>
            </w:pPr>
            <w:r>
              <w:rPr>
                <w:color w:val="FF0000"/>
              </w:rPr>
              <w:t>Fue fabricado a pedido, no es relevante ni necesario para la resolución sanitaria</w:t>
            </w:r>
            <w:r>
              <w:rPr>
                <w:color w:val="FF0000"/>
              </w:rPr>
              <w:t xml:space="preserve">. </w:t>
            </w:r>
            <w:r>
              <w:rPr>
                <w:color w:val="FF0000"/>
              </w:rPr>
              <w:t>Se debe considerar basurero de la altura del mueble, para que contenga lo que se descarta</w:t>
            </w:r>
          </w:p>
        </w:tc>
      </w:tr>
      <w:tr w:rsidR="00CE045B" w14:paraId="70AB4E0D" w14:textId="33FF6CFB" w:rsidTr="00CE045B">
        <w:trPr>
          <w:trHeight w:val="6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66E1AB1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902EF83" w14:textId="77777777" w:rsidR="00CE045B" w:rsidRDefault="00CE045B">
            <w:r>
              <w:rPr>
                <w:color w:val="000000"/>
              </w:rPr>
              <w:t>MESÓN DE ACERO MURAL CON ESTANTE INFERIOR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904AFA6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2AA2AD6C" w14:textId="73D364AB" w:rsidTr="00CE045B">
        <w:trPr>
          <w:trHeight w:val="6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6DE4447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AFB02AF" w14:textId="60470B07" w:rsidR="00CE045B" w:rsidRP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MESÓN DE ACERO CON RUEDAS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FC9ED82" w14:textId="790F6FF5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No se fabrican mesones con ruedas,</w:t>
            </w:r>
          </w:p>
        </w:tc>
      </w:tr>
      <w:tr w:rsidR="00CE045B" w14:paraId="21EA4817" w14:textId="50A95198" w:rsidTr="00CE045B">
        <w:trPr>
          <w:trHeight w:val="6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DE3C467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5F277C9" w14:textId="77777777" w:rsidR="00CE045B" w:rsidRDefault="00CE045B">
            <w:r>
              <w:rPr>
                <w:color w:val="000000"/>
              </w:rPr>
              <w:t>LAVAFONDO DE ACERO 2 TAZAS CON 1 SECADOR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AAC04FF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12894EF0" w14:textId="044856C6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3DC6DAD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A685F17" w14:textId="77777777" w:rsidR="00CE045B" w:rsidRPr="00CE045B" w:rsidRDefault="00CE045B">
            <w:r w:rsidRPr="00CE045B">
              <w:t>ESTANTES DE ACERO</w:t>
            </w:r>
          </w:p>
          <w:p w14:paraId="0114B5A6" w14:textId="1E0D1CA6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6359CE1" w14:textId="6A8C9695" w:rsidR="00CE045B" w:rsidRDefault="00CE045B">
            <w:pPr>
              <w:rPr>
                <w:color w:val="FF0000"/>
              </w:rPr>
            </w:pPr>
            <w:r>
              <w:rPr>
                <w:color w:val="FF0000"/>
              </w:rPr>
              <w:t>Compra</w:t>
            </w:r>
            <w:r>
              <w:rPr>
                <w:color w:val="FF0000"/>
              </w:rPr>
              <w:t>ron</w:t>
            </w:r>
            <w:r>
              <w:rPr>
                <w:color w:val="FF0000"/>
              </w:rPr>
              <w:t xml:space="preserve"> 2, uno para utilizar el área sucia (ingreso de alimentos) y otro para el área limpia (salida de bolsas listas para entrega)</w:t>
            </w:r>
          </w:p>
        </w:tc>
      </w:tr>
      <w:tr w:rsidR="00CE045B" w14:paraId="36CB8EF9" w14:textId="31D0515C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8A6186B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57038DEF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VISICOOLER</w:t>
            </w:r>
          </w:p>
          <w:p w14:paraId="2AEF3B88" w14:textId="79679254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FCE064C" w14:textId="7D7A15BC" w:rsidR="00CE045B" w:rsidRDefault="00CE045B" w:rsidP="00CE045B">
            <w:pPr>
              <w:rPr>
                <w:color w:val="000000"/>
              </w:rPr>
            </w:pPr>
            <w:r>
              <w:rPr>
                <w:color w:val="FF0000"/>
              </w:rPr>
              <w:t>Compra</w:t>
            </w:r>
            <w:r>
              <w:rPr>
                <w:color w:val="FF0000"/>
              </w:rPr>
              <w:t>ron</w:t>
            </w:r>
            <w:r>
              <w:rPr>
                <w:color w:val="FF0000"/>
              </w:rPr>
              <w:t xml:space="preserve"> 3:</w:t>
            </w:r>
            <w:r>
              <w:rPr>
                <w:color w:val="FF0000"/>
              </w:rPr>
              <w:t xml:space="preserve"> </w:t>
            </w:r>
            <w:r>
              <w:rPr>
                <w:color w:val="FF0000"/>
              </w:rPr>
              <w:t xml:space="preserve">2 unidades 550 </w:t>
            </w:r>
            <w:proofErr w:type="gramStart"/>
            <w:r>
              <w:rPr>
                <w:color w:val="FF0000"/>
              </w:rPr>
              <w:t>litros ,</w:t>
            </w:r>
            <w:proofErr w:type="gram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Visicooler</w:t>
            </w:r>
            <w:proofErr w:type="spell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Ventus</w:t>
            </w:r>
            <w:proofErr w:type="spellEnd"/>
            <w:r>
              <w:rPr>
                <w:color w:val="FF0000"/>
              </w:rPr>
              <w:t xml:space="preserve"> Modelo LG-550TC</w:t>
            </w:r>
            <w:r>
              <w:rPr>
                <w:color w:val="FF0000"/>
              </w:rPr>
              <w:t xml:space="preserve"> y </w:t>
            </w:r>
            <w:r>
              <w:rPr>
                <w:color w:val="FF0000"/>
              </w:rPr>
              <w:t xml:space="preserve">1 unidad 800 litros, </w:t>
            </w:r>
            <w:proofErr w:type="spellStart"/>
            <w:r>
              <w:rPr>
                <w:color w:val="FF0000"/>
              </w:rPr>
              <w:t>Visicooler</w:t>
            </w:r>
            <w:proofErr w:type="spell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Maigas</w:t>
            </w:r>
            <w:proofErr w:type="spell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Visicooler</w:t>
            </w:r>
            <w:proofErr w:type="spellEnd"/>
            <w:r>
              <w:rPr>
                <w:color w:val="FF0000"/>
              </w:rPr>
              <w:t xml:space="preserve"> Modelo LG-800</w:t>
            </w:r>
          </w:p>
        </w:tc>
      </w:tr>
      <w:tr w:rsidR="00CE045B" w14:paraId="30C76AD1" w14:textId="3DD45D36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A38B3A2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C502B24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BALANZA DE ACERO</w:t>
            </w:r>
          </w:p>
          <w:p w14:paraId="1A93BD07" w14:textId="53A813B6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708C506" w14:textId="7209083A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Muy necesaria para el pesaje de las bolsas de alimentos, ingreso de frutas y verduras etc.</w:t>
            </w:r>
          </w:p>
        </w:tc>
      </w:tr>
      <w:tr w:rsidR="00CE045B" w14:paraId="2E64B5A4" w14:textId="467B39F1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D59B362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543A02D" w14:textId="77777777" w:rsidR="00CE045B" w:rsidRDefault="00CE045B">
            <w:r>
              <w:rPr>
                <w:color w:val="000000"/>
              </w:rPr>
              <w:t>BALANZA DE ACERO MESA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06AA653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434D6357" w14:textId="167B747A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8991F81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555A8A47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BASUREROS PLÁSTICOS</w:t>
            </w:r>
          </w:p>
          <w:p w14:paraId="0D77ADA6" w14:textId="0DCCF9B5" w:rsidR="00CE045B" w:rsidRDefault="00CE045B"/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9303A40" w14:textId="535B1B90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Se a</w:t>
            </w:r>
            <w:r>
              <w:rPr>
                <w:color w:val="FF0000"/>
              </w:rPr>
              <w:t>dquiri</w:t>
            </w:r>
            <w:r>
              <w:rPr>
                <w:color w:val="FF0000"/>
              </w:rPr>
              <w:t>eron</w:t>
            </w:r>
            <w:r>
              <w:rPr>
                <w:color w:val="FF0000"/>
              </w:rPr>
              <w:t xml:space="preserve"> 3 contenedores de 660 litros cada uno y a la fecha no han sido utilizados,</w:t>
            </w:r>
            <w:r>
              <w:t xml:space="preserve"> sugiero cambiar por 2 basureros de 120 litros</w:t>
            </w:r>
          </w:p>
        </w:tc>
      </w:tr>
      <w:tr w:rsidR="00CE045B" w14:paraId="3324957D" w14:textId="6A3764A1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AE8D6A0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17E7FAF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CARRO YEGUA ALUMINIO</w:t>
            </w:r>
          </w:p>
          <w:p w14:paraId="0CF521F6" w14:textId="79C41919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A1C5F99" w14:textId="16EC57E0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S</w:t>
            </w:r>
            <w:r>
              <w:rPr>
                <w:color w:val="FF0000"/>
              </w:rPr>
              <w:t xml:space="preserve">e sugiere </w:t>
            </w:r>
            <w:r>
              <w:rPr>
                <w:color w:val="FF0000"/>
              </w:rPr>
              <w:t>cambiar por carros de supermercado, fuimos a recolectar con yegua y no fue cómodo, con carros es más práctico y se daña menos la fruta y verdura</w:t>
            </w:r>
          </w:p>
        </w:tc>
      </w:tr>
      <w:tr w:rsidR="00CE045B" w14:paraId="27F24E2C" w14:textId="5D8C5057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D879BF4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6769450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SET DE CUCHILLOS</w:t>
            </w:r>
          </w:p>
          <w:p w14:paraId="2153D3D5" w14:textId="702F2798" w:rsidR="00CE045B" w:rsidRDefault="00CE045B">
            <w:r>
              <w:t xml:space="preserve">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5C0ED99E" w14:textId="77777777" w:rsidR="00CE045B" w:rsidRDefault="00CE045B" w:rsidP="00CE045B">
            <w:pPr>
              <w:rPr>
                <w:color w:val="FF0000"/>
              </w:rPr>
            </w:pPr>
            <w:r>
              <w:rPr>
                <w:color w:val="FF0000"/>
              </w:rPr>
              <w:t>Set de tijeras</w:t>
            </w:r>
          </w:p>
          <w:p w14:paraId="6AF2F8B0" w14:textId="40BF75B7" w:rsidR="00CE045B" w:rsidRDefault="00CE045B" w:rsidP="00CE045B">
            <w:pPr>
              <w:rPr>
                <w:color w:val="000000"/>
              </w:rPr>
            </w:pPr>
            <w:r>
              <w:rPr>
                <w:color w:val="FF0000"/>
              </w:rPr>
              <w:t>Colador grande de cocina</w:t>
            </w:r>
            <w:r>
              <w:t xml:space="preserve"> para limpieza o hidratación de alimentos</w:t>
            </w:r>
          </w:p>
        </w:tc>
      </w:tr>
      <w:tr w:rsidR="00CE045B" w14:paraId="18041BC8" w14:textId="063B6509" w:rsidTr="00CE045B">
        <w:trPr>
          <w:trHeight w:val="6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5ADC5E1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68CFEB0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CAJAS PLÁSTICAS CIERRE HERMÉTICO</w:t>
            </w:r>
          </w:p>
          <w:p w14:paraId="3E24775E" w14:textId="77777777" w:rsidR="00CE045B" w:rsidRDefault="00CE045B" w:rsidP="00CE045B"/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347B89E3" w14:textId="77777777" w:rsidR="00CE045B" w:rsidRDefault="00CE045B" w:rsidP="00CE045B">
            <w:pPr>
              <w:rPr>
                <w:color w:val="FF0000"/>
              </w:rPr>
            </w:pPr>
            <w:r>
              <w:rPr>
                <w:color w:val="FF0000"/>
              </w:rPr>
              <w:t>Sugiero cambiar por cajas multiusos para hortalizas (por ejemplo, de 76 litros) ya que se dañan muy fácilmente</w:t>
            </w:r>
          </w:p>
          <w:p w14:paraId="2F9FCFBB" w14:textId="0C1D8837" w:rsidR="00CE045B" w:rsidRPr="00CE045B" w:rsidRDefault="00CE045B">
            <w:hyperlink r:id="rId7">
              <w:r>
                <w:rPr>
                  <w:color w:val="1155CC"/>
                  <w:u w:val="single"/>
                </w:rPr>
                <w:t>https://wencoreutilizables.cl/producto/multiuso-hortalicera/</w:t>
              </w:r>
            </w:hyperlink>
          </w:p>
        </w:tc>
      </w:tr>
      <w:tr w:rsidR="00CE045B" w14:paraId="3CDB2188" w14:textId="20F0FB06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0AA77D5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56C41EB6" w14:textId="77777777" w:rsidR="00CE045B" w:rsidRDefault="00CE045B">
            <w:r>
              <w:rPr>
                <w:color w:val="000000"/>
              </w:rPr>
              <w:t>ESTANTE MELAMINA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57DAD099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45BE0C01" w14:textId="00815900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DA22A16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1355301" w14:textId="77777777" w:rsidR="00CE045B" w:rsidRDefault="00CE045B">
            <w:r>
              <w:rPr>
                <w:color w:val="000000"/>
              </w:rPr>
              <w:t>ESCRITORIO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D3FF930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542AE603" w14:textId="1A479C61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6DF5682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1069264" w14:textId="77777777" w:rsidR="00CE045B" w:rsidRDefault="00CE045B">
            <w:r>
              <w:rPr>
                <w:color w:val="000000"/>
              </w:rPr>
              <w:t>SILLAS ESCRITORIO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4846F082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42D6A442" w14:textId="648578B3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CC6D935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387911B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COMPUTADOR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F74642F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74CF687D" w14:textId="5F345443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F683D96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D0F7385" w14:textId="77777777" w:rsidR="00CE045B" w:rsidRDefault="00CE045B">
            <w:r>
              <w:rPr>
                <w:color w:val="000000"/>
              </w:rPr>
              <w:t>IMPRESORA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5916B79" w14:textId="77777777" w:rsidR="00CE045B" w:rsidRDefault="00CE045B">
            <w:pPr>
              <w:rPr>
                <w:color w:val="000000"/>
              </w:rPr>
            </w:pPr>
          </w:p>
        </w:tc>
      </w:tr>
    </w:tbl>
    <w:p w14:paraId="53E885EF" w14:textId="77777777" w:rsidR="000F78EA" w:rsidRDefault="000F78EA">
      <w:pPr>
        <w:jc w:val="both"/>
        <w:rPr>
          <w:b/>
        </w:rPr>
      </w:pPr>
    </w:p>
    <w:tbl>
      <w:tblPr>
        <w:tblStyle w:val="a0"/>
        <w:tblW w:w="1349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8"/>
        <w:gridCol w:w="2068"/>
        <w:gridCol w:w="414"/>
        <w:gridCol w:w="3780"/>
        <w:gridCol w:w="2482"/>
        <w:gridCol w:w="3780"/>
      </w:tblGrid>
      <w:tr w:rsidR="00CE045B" w14:paraId="39BBFFBC" w14:textId="7A1F9EFF" w:rsidTr="00CE045B">
        <w:trPr>
          <w:trHeight w:val="391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  <w:vAlign w:val="center"/>
          </w:tcPr>
          <w:p w14:paraId="1A670BDA" w14:textId="77777777" w:rsidR="00CE045B" w:rsidRDefault="00CE045B">
            <w:r>
              <w:rPr>
                <w:b/>
                <w:color w:val="000000"/>
              </w:rPr>
              <w:t>CARGO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  <w:vAlign w:val="center"/>
          </w:tcPr>
          <w:p w14:paraId="7E3E5E7E" w14:textId="77777777" w:rsidR="00CE045B" w:rsidRDefault="00CE045B">
            <w:r>
              <w:rPr>
                <w:b/>
                <w:color w:val="000000"/>
              </w:rPr>
              <w:t>DESCRIPCIÓN DEL GASTO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1" w:themeFillTint="99"/>
          </w:tcPr>
          <w:p w14:paraId="2A23A53C" w14:textId="5AD09184" w:rsidR="00CE045B" w:rsidRDefault="00CE045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EXPERIENCIA LO PRADO</w:t>
            </w:r>
          </w:p>
        </w:tc>
      </w:tr>
      <w:tr w:rsidR="00CE045B" w14:paraId="2B9EA712" w14:textId="3486A75E" w:rsidTr="00CE045B">
        <w:trPr>
          <w:trHeight w:val="424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C4EA1CA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FA1C20F" w14:textId="77777777" w:rsidR="00CE045B" w:rsidRDefault="00CE045B">
            <w:r>
              <w:rPr>
                <w:color w:val="000000"/>
              </w:rPr>
              <w:t>INDUMENTARIA PARA LA COMUNIDAD ORGANIZADA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2CCFA04F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34C334F8" w14:textId="3445C467" w:rsidTr="00CE045B">
        <w:trPr>
          <w:trHeight w:val="3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07C2D7E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6E9E6FB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COFIAS</w:t>
            </w:r>
          </w:p>
          <w:p w14:paraId="38411B5B" w14:textId="3F0DA946" w:rsidR="00CE045B" w:rsidRDefault="00CE045B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38C64C1" w14:textId="05032634" w:rsidR="00CE045B" w:rsidRDefault="00CE045B" w:rsidP="00CE045B">
            <w:pPr>
              <w:rPr>
                <w:color w:val="000000"/>
              </w:rPr>
            </w:pPr>
            <w:r>
              <w:rPr>
                <w:color w:val="FF0000"/>
              </w:rPr>
              <w:t>Mascarillas</w:t>
            </w:r>
            <w:r>
              <w:rPr>
                <w:color w:val="FF0000"/>
              </w:rPr>
              <w:t>, m</w:t>
            </w:r>
            <w:r>
              <w:rPr>
                <w:color w:val="FF0000"/>
              </w:rPr>
              <w:t>andil</w:t>
            </w:r>
            <w:r>
              <w:rPr>
                <w:color w:val="FF0000"/>
              </w:rPr>
              <w:t>, p</w:t>
            </w:r>
            <w:r>
              <w:rPr>
                <w:color w:val="FF0000"/>
              </w:rPr>
              <w:t>echera hule</w:t>
            </w:r>
            <w:r>
              <w:rPr>
                <w:color w:val="FF0000"/>
              </w:rPr>
              <w:t>, g</w:t>
            </w:r>
            <w:r>
              <w:rPr>
                <w:color w:val="FF0000"/>
              </w:rPr>
              <w:t>orro / jockey para ir a la feria</w:t>
            </w:r>
            <w:r>
              <w:rPr>
                <w:color w:val="FF0000"/>
              </w:rPr>
              <w:t xml:space="preserve">. </w:t>
            </w:r>
            <w:r>
              <w:rPr>
                <w:color w:val="FF0000"/>
              </w:rPr>
              <w:t xml:space="preserve">Poleras </w:t>
            </w:r>
            <w:proofErr w:type="spellStart"/>
            <w:r>
              <w:rPr>
                <w:color w:val="FF0000"/>
              </w:rPr>
              <w:t>Ecomercado</w:t>
            </w:r>
            <w:proofErr w:type="spellEnd"/>
            <w:r>
              <w:rPr>
                <w:color w:val="FF0000"/>
              </w:rPr>
              <w:t xml:space="preserve"> para ir a la feria</w:t>
            </w:r>
            <w:r>
              <w:rPr>
                <w:color w:val="FF0000"/>
              </w:rPr>
              <w:t xml:space="preserve"> (imagen)</w:t>
            </w:r>
          </w:p>
        </w:tc>
      </w:tr>
      <w:tr w:rsidR="00CE045B" w14:paraId="02D2E1F1" w14:textId="6C0228F0" w:rsidTr="00CE045B">
        <w:trPr>
          <w:trHeight w:val="406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FD3EFCD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0A35FEB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BOLSAS TRANSPORTE DE ALIMENTOS</w:t>
            </w:r>
          </w:p>
          <w:p w14:paraId="02A4AECF" w14:textId="19D7C7CD" w:rsidR="00CE045B" w:rsidRDefault="00CE045B">
            <w:r>
              <w:rPr>
                <w:color w:val="FF0000"/>
              </w:rPr>
              <w:t xml:space="preserve"> 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618CBC8" w14:textId="173B0079" w:rsidR="00CE045B" w:rsidRDefault="00CE045B" w:rsidP="00CE045B">
            <w:pPr>
              <w:rPr>
                <w:color w:val="FF0000"/>
              </w:rPr>
            </w:pPr>
            <w:r>
              <w:rPr>
                <w:color w:val="FF0000"/>
              </w:rPr>
              <w:t>S</w:t>
            </w:r>
            <w:r>
              <w:rPr>
                <w:color w:val="FF0000"/>
              </w:rPr>
              <w:t>e sugiere</w:t>
            </w:r>
            <w:r>
              <w:rPr>
                <w:color w:val="FF0000"/>
              </w:rPr>
              <w:t>:</w:t>
            </w:r>
          </w:p>
          <w:p w14:paraId="004E7600" w14:textId="10923404" w:rsidR="00CE045B" w:rsidRPr="00CE045B" w:rsidRDefault="00CE045B" w:rsidP="00CE045B">
            <w:pPr>
              <w:pStyle w:val="Prrafodelista"/>
              <w:numPr>
                <w:ilvl w:val="0"/>
                <w:numId w:val="2"/>
              </w:numPr>
              <w:rPr>
                <w:color w:val="FF0000"/>
              </w:rPr>
            </w:pPr>
            <w:r w:rsidRPr="00CE045B">
              <w:rPr>
                <w:color w:val="FF0000"/>
              </w:rPr>
              <w:t>Bolsas reutilizables (ecológicas,</w:t>
            </w:r>
            <w:r>
              <w:rPr>
                <w:color w:val="FF0000"/>
              </w:rPr>
              <w:t xml:space="preserve"> </w:t>
            </w:r>
            <w:proofErr w:type="spellStart"/>
            <w:r w:rsidRPr="00CE045B">
              <w:rPr>
                <w:color w:val="FF0000"/>
              </w:rPr>
              <w:t>tnt</w:t>
            </w:r>
            <w:proofErr w:type="spellEnd"/>
            <w:r w:rsidRPr="00CE045B">
              <w:rPr>
                <w:color w:val="FF0000"/>
              </w:rPr>
              <w:t>, tela crea etc</w:t>
            </w:r>
            <w:r>
              <w:rPr>
                <w:color w:val="FF0000"/>
              </w:rPr>
              <w:t>.</w:t>
            </w:r>
            <w:r w:rsidRPr="00CE045B">
              <w:rPr>
                <w:color w:val="FF0000"/>
              </w:rPr>
              <w:t>)</w:t>
            </w:r>
          </w:p>
          <w:p w14:paraId="5D119645" w14:textId="0A531143" w:rsidR="00CE045B" w:rsidRPr="00CE045B" w:rsidRDefault="00CE045B" w:rsidP="00CE045B">
            <w:pPr>
              <w:pStyle w:val="Prrafodelista"/>
              <w:numPr>
                <w:ilvl w:val="0"/>
                <w:numId w:val="2"/>
              </w:numPr>
              <w:rPr>
                <w:color w:val="FF0000"/>
              </w:rPr>
            </w:pPr>
            <w:r w:rsidRPr="00CE045B">
              <w:rPr>
                <w:color w:val="FF0000"/>
              </w:rPr>
              <w:t xml:space="preserve">Bolsas </w:t>
            </w:r>
            <w:proofErr w:type="spellStart"/>
            <w:r w:rsidRPr="00CE045B">
              <w:rPr>
                <w:color w:val="FF0000"/>
              </w:rPr>
              <w:t>compostables</w:t>
            </w:r>
            <w:proofErr w:type="spellEnd"/>
            <w:r w:rsidRPr="00CE045B">
              <w:rPr>
                <w:color w:val="FF0000"/>
              </w:rPr>
              <w:t xml:space="preserve"> (tipo </w:t>
            </w:r>
            <w:proofErr w:type="spellStart"/>
            <w:r w:rsidRPr="00CE045B">
              <w:rPr>
                <w:color w:val="FF0000"/>
              </w:rPr>
              <w:t>Cornershop</w:t>
            </w:r>
            <w:proofErr w:type="spellEnd"/>
            <w:r w:rsidRPr="00CE045B">
              <w:rPr>
                <w:color w:val="FF0000"/>
              </w:rPr>
              <w:t>, bolsas camisetas, estas se entregan a los beneficiarios que no porten bolsa reutilizable al momento del retiro de alimentos)</w:t>
            </w:r>
          </w:p>
          <w:p w14:paraId="06BEBEB8" w14:textId="013BB511" w:rsidR="00CE045B" w:rsidRPr="00CE045B" w:rsidRDefault="00CE045B" w:rsidP="00CE045B">
            <w:pPr>
              <w:pStyle w:val="Prrafodelista"/>
              <w:numPr>
                <w:ilvl w:val="0"/>
                <w:numId w:val="2"/>
              </w:numPr>
              <w:rPr>
                <w:color w:val="FF0000"/>
              </w:rPr>
            </w:pPr>
            <w:r w:rsidRPr="00CE045B">
              <w:rPr>
                <w:color w:val="FF0000"/>
              </w:rPr>
              <w:t xml:space="preserve">Cambuchos de papel </w:t>
            </w:r>
          </w:p>
          <w:p w14:paraId="29E95D86" w14:textId="70B56039" w:rsidR="00CE045B" w:rsidRPr="00CE045B" w:rsidRDefault="00CE045B" w:rsidP="00CE045B">
            <w:pPr>
              <w:pStyle w:val="Prrafodelista"/>
              <w:numPr>
                <w:ilvl w:val="0"/>
                <w:numId w:val="2"/>
              </w:numPr>
              <w:rPr>
                <w:color w:val="000000"/>
              </w:rPr>
            </w:pPr>
            <w:r w:rsidRPr="00CE045B">
              <w:rPr>
                <w:color w:val="FF0000"/>
              </w:rPr>
              <w:t>Bolsas taco</w:t>
            </w:r>
          </w:p>
        </w:tc>
      </w:tr>
      <w:tr w:rsidR="00CE045B" w14:paraId="01738BCB" w14:textId="78B5AB87" w:rsidTr="00CE045B">
        <w:trPr>
          <w:trHeight w:val="412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F328A81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0F8714C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CAJAS TRANSPORTE DE ALIMENTOS</w:t>
            </w:r>
          </w:p>
          <w:p w14:paraId="561F14F3" w14:textId="251709B1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C824FAE" w14:textId="4DC0383C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No sirvieron, primero por la logística y el espacio que utilizan armadas y segundo porque las personas las confunden con las cajas familiares que entrega el municipio o las que entregaba el Gobierno</w:t>
            </w:r>
          </w:p>
        </w:tc>
      </w:tr>
      <w:tr w:rsidR="00CE045B" w14:paraId="6D477581" w14:textId="5E37A6F1" w:rsidTr="00CE045B">
        <w:trPr>
          <w:trHeight w:val="6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8C69DB2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69CA34A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INSUMOS Y MATERIALES DE ASEO Y LIMPIEZA PARA FUNCIONAMIENTO DEL ECOMERCADO</w:t>
            </w:r>
          </w:p>
          <w:p w14:paraId="423102DB" w14:textId="4F5B0754" w:rsidR="00CE045B" w:rsidRDefault="00CE045B">
            <w:pPr>
              <w:rPr>
                <w:color w:val="FF0000"/>
              </w:rPr>
            </w:pP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80C5893" w14:textId="3F65E173" w:rsidR="00CE045B" w:rsidRDefault="00CE045B">
            <w:pPr>
              <w:rPr>
                <w:color w:val="000000"/>
              </w:rPr>
            </w:pPr>
            <w:r>
              <w:rPr>
                <w:color w:val="FF0000"/>
              </w:rPr>
              <w:t>Validar esto con equipo del FOSIS (equipo de seguridad alimentaria)</w:t>
            </w:r>
            <w:r>
              <w:rPr>
                <w:color w:val="FF0000"/>
              </w:rPr>
              <w:t xml:space="preserve">, </w:t>
            </w:r>
            <w:r>
              <w:rPr>
                <w:color w:val="FF0000"/>
              </w:rPr>
              <w:t xml:space="preserve">por </w:t>
            </w:r>
            <w:r>
              <w:rPr>
                <w:color w:val="FF0000"/>
              </w:rPr>
              <w:t>ejemplo</w:t>
            </w:r>
            <w:r>
              <w:rPr>
                <w:color w:val="FF0000"/>
              </w:rPr>
              <w:t>,</w:t>
            </w:r>
            <w:r>
              <w:rPr>
                <w:color w:val="FF0000"/>
              </w:rPr>
              <w:t xml:space="preserve"> no comprar tanto cloro y si alcohol al 70º, no comprar desinfectante de frutas y verdura</w:t>
            </w:r>
            <w:r>
              <w:rPr>
                <w:color w:val="FF0000"/>
              </w:rPr>
              <w:t>s.</w:t>
            </w:r>
          </w:p>
        </w:tc>
      </w:tr>
      <w:tr w:rsidR="00CE045B" w14:paraId="5FF6220E" w14:textId="2CAEBDE5" w:rsidTr="00CE045B">
        <w:trPr>
          <w:trHeight w:val="37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973CFEB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AFC6688" w14:textId="77777777" w:rsidR="00CE045B" w:rsidRDefault="00CE045B">
            <w:r>
              <w:rPr>
                <w:color w:val="000000"/>
              </w:rPr>
              <w:t>INSUMOS Y MATERIALES DE COCINA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46B7C066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353B07C9" w14:textId="125CEA77" w:rsidTr="00CE045B">
        <w:trPr>
          <w:trHeight w:val="276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0856B33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196E3D86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INSUMOS Y MATERIALES DE OFICINA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119B8FCE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13F24CD6" w14:textId="17E88AA2" w:rsidTr="00CE045B">
        <w:trPr>
          <w:trHeight w:val="408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34A681A6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FOSIS</w:t>
            </w:r>
          </w:p>
        </w:tc>
        <w:tc>
          <w:tcPr>
            <w:tcW w:w="6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72C89468" w14:textId="77777777" w:rsidR="00CE045B" w:rsidRDefault="00CE045B">
            <w:pPr>
              <w:rPr>
                <w:color w:val="000000"/>
              </w:rPr>
            </w:pPr>
            <w:r>
              <w:rPr>
                <w:color w:val="000000"/>
              </w:rPr>
              <w:t>INDUMENTARIA PARA EL EJECUTOR (RRHH)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4F1B368D" w14:textId="77777777" w:rsidR="00CE045B" w:rsidRDefault="00CE045B">
            <w:pPr>
              <w:rPr>
                <w:color w:val="000000"/>
              </w:rPr>
            </w:pPr>
          </w:p>
        </w:tc>
      </w:tr>
      <w:tr w:rsidR="00CE045B" w14:paraId="614C17DB" w14:textId="6208A6EC" w:rsidTr="00CE045B">
        <w:trPr>
          <w:gridAfter w:val="1"/>
          <w:wAfter w:w="3780" w:type="dxa"/>
          <w:trHeight w:val="300"/>
        </w:trPr>
        <w:tc>
          <w:tcPr>
            <w:tcW w:w="345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A70F4" w14:textId="77777777" w:rsidR="00CE045B" w:rsidRDefault="00CE045B"/>
        </w:tc>
        <w:tc>
          <w:tcPr>
            <w:tcW w:w="62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F89490" w14:textId="77777777" w:rsidR="00CE045B" w:rsidRDefault="00CE045B"/>
        </w:tc>
      </w:tr>
      <w:tr w:rsidR="00CE045B" w14:paraId="5AFFF846" w14:textId="5B681035" w:rsidTr="00CE045B">
        <w:trPr>
          <w:trHeight w:val="406"/>
        </w:trPr>
        <w:tc>
          <w:tcPr>
            <w:tcW w:w="968" w:type="dxa"/>
            <w:tcBorders>
              <w:top w:val="single" w:sz="8" w:space="0" w:color="073763"/>
              <w:left w:val="single" w:sz="8" w:space="0" w:color="073763"/>
              <w:bottom w:val="nil"/>
              <w:right w:val="single" w:sz="8" w:space="0" w:color="073763"/>
            </w:tcBorders>
            <w:shd w:val="clear" w:color="auto" w:fill="A4C2F4"/>
            <w:vAlign w:val="center"/>
          </w:tcPr>
          <w:p w14:paraId="3F3C16E2" w14:textId="77777777" w:rsidR="00CE045B" w:rsidRDefault="00CE045B">
            <w:r>
              <w:rPr>
                <w:b/>
                <w:color w:val="000000"/>
              </w:rPr>
              <w:t>CARGO</w:t>
            </w:r>
          </w:p>
        </w:tc>
        <w:tc>
          <w:tcPr>
            <w:tcW w:w="2068" w:type="dxa"/>
            <w:tcBorders>
              <w:top w:val="single" w:sz="8" w:space="0" w:color="073763"/>
              <w:left w:val="single" w:sz="8" w:space="0" w:color="073763"/>
              <w:bottom w:val="nil"/>
              <w:right w:val="single" w:sz="8" w:space="0" w:color="073763"/>
            </w:tcBorders>
            <w:shd w:val="clear" w:color="auto" w:fill="A4C2F4"/>
            <w:vAlign w:val="center"/>
          </w:tcPr>
          <w:p w14:paraId="7F46AC45" w14:textId="77777777" w:rsidR="00CE045B" w:rsidRDefault="00CE045B">
            <w:r>
              <w:rPr>
                <w:b/>
                <w:color w:val="000000"/>
              </w:rPr>
              <w:t>DESCRIPCIÓN DEL GASTO</w:t>
            </w:r>
          </w:p>
        </w:tc>
        <w:tc>
          <w:tcPr>
            <w:tcW w:w="4194" w:type="dxa"/>
            <w:gridSpan w:val="2"/>
            <w:tcBorders>
              <w:top w:val="single" w:sz="8" w:space="0" w:color="073763"/>
              <w:left w:val="single" w:sz="8" w:space="0" w:color="073763"/>
              <w:bottom w:val="nil"/>
              <w:right w:val="single" w:sz="8" w:space="0" w:color="073763"/>
            </w:tcBorders>
            <w:shd w:val="clear" w:color="auto" w:fill="A4C2F4"/>
            <w:vAlign w:val="center"/>
          </w:tcPr>
          <w:p w14:paraId="554BE0E8" w14:textId="77777777" w:rsidR="00CE045B" w:rsidRDefault="00CE045B">
            <w:r>
              <w:rPr>
                <w:b/>
                <w:color w:val="000000"/>
              </w:rPr>
              <w:t>ESPECIFICACIONES</w:t>
            </w:r>
          </w:p>
        </w:tc>
        <w:tc>
          <w:tcPr>
            <w:tcW w:w="6262" w:type="dxa"/>
            <w:gridSpan w:val="2"/>
            <w:tcBorders>
              <w:top w:val="single" w:sz="8" w:space="0" w:color="073763"/>
              <w:left w:val="single" w:sz="8" w:space="0" w:color="073763"/>
              <w:bottom w:val="nil"/>
              <w:right w:val="single" w:sz="8" w:space="0" w:color="073763"/>
            </w:tcBorders>
            <w:shd w:val="clear" w:color="auto" w:fill="A4C2F4"/>
          </w:tcPr>
          <w:p w14:paraId="4242AE6D" w14:textId="6FC795A0" w:rsidR="00CE045B" w:rsidRDefault="00CE045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EXPERIENCIA LO PRADO</w:t>
            </w:r>
          </w:p>
        </w:tc>
      </w:tr>
      <w:tr w:rsidR="00CE045B" w14:paraId="20EFA03A" w14:textId="132A637E" w:rsidTr="00CE045B">
        <w:trPr>
          <w:trHeight w:val="1500"/>
        </w:trPr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28E48706" w14:textId="77777777" w:rsidR="00CE045B" w:rsidRDefault="00CE045B">
            <w:r>
              <w:rPr>
                <w:color w:val="000000"/>
              </w:rPr>
              <w:t>FOSIS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621CB2BD" w14:textId="77777777" w:rsidR="00CE045B" w:rsidRDefault="00CE045B">
            <w:r>
              <w:rPr>
                <w:color w:val="000000"/>
              </w:rPr>
              <w:t>ADQUISICIÓN DE ELEMENTOS DE DIFUSIÓN Y MARKETING DE “ALMACÉN ECOSOLIDARIO” Y SUS FUNCIONES</w:t>
            </w:r>
          </w:p>
        </w:tc>
        <w:tc>
          <w:tcPr>
            <w:tcW w:w="4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201FA65" w14:textId="77777777" w:rsidR="00CE045B" w:rsidRDefault="00CE045B">
            <w:r>
              <w:rPr>
                <w:color w:val="000000"/>
              </w:rPr>
              <w:t>BOLSAS PUBLICITARIAS RECICLABLES, TARJETAS DE PRESENTACIÓN, PENDONES, AFICHES, TOLDOS, STICKERS, ACCIONES DE MARKETING EN GENERAL</w:t>
            </w:r>
          </w:p>
        </w:tc>
        <w:tc>
          <w:tcPr>
            <w:tcW w:w="6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5C378EB8" w14:textId="3F3F48CB" w:rsidR="00CE045B" w:rsidRDefault="00CE045B">
            <w:pPr>
              <w:rPr>
                <w:color w:val="000000"/>
              </w:rPr>
            </w:pPr>
            <w:r w:rsidRPr="00CE045B">
              <w:rPr>
                <w:color w:val="FF0000"/>
              </w:rPr>
              <w:t>Sin observaciones</w:t>
            </w:r>
          </w:p>
        </w:tc>
      </w:tr>
    </w:tbl>
    <w:p w14:paraId="23E29901" w14:textId="77777777" w:rsidR="000F78EA" w:rsidRDefault="000F78EA">
      <w:pPr>
        <w:jc w:val="both"/>
        <w:rPr>
          <w:b/>
        </w:rPr>
      </w:pPr>
    </w:p>
    <w:p w14:paraId="4714943A" w14:textId="77777777" w:rsidR="000F78EA" w:rsidRDefault="000F78EA">
      <w:pPr>
        <w:jc w:val="both"/>
        <w:rPr>
          <w:b/>
        </w:rPr>
      </w:pPr>
    </w:p>
    <w:p w14:paraId="7B875F3E" w14:textId="77777777" w:rsidR="000F78EA" w:rsidRDefault="000F78EA">
      <w:pPr>
        <w:jc w:val="both"/>
        <w:rPr>
          <w:b/>
        </w:rPr>
      </w:pPr>
    </w:p>
    <w:p w14:paraId="135DB620" w14:textId="77777777" w:rsidR="000F78EA" w:rsidRDefault="000F78EA">
      <w:pPr>
        <w:jc w:val="both"/>
        <w:rPr>
          <w:b/>
        </w:rPr>
      </w:pPr>
    </w:p>
    <w:p w14:paraId="0D20B2FC" w14:textId="77777777" w:rsidR="000F78EA" w:rsidRDefault="000F78EA">
      <w:pPr>
        <w:jc w:val="both"/>
        <w:rPr>
          <w:b/>
        </w:rPr>
      </w:pPr>
    </w:p>
    <w:sectPr w:rsidR="000F78EA" w:rsidSect="00CE045B">
      <w:pgSz w:w="15840" w:h="12240" w:orient="landscape"/>
      <w:pgMar w:top="1701" w:right="1418" w:bottom="1701" w:left="1418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62B30"/>
    <w:multiLevelType w:val="hybridMultilevel"/>
    <w:tmpl w:val="BE043DCA"/>
    <w:lvl w:ilvl="0" w:tplc="13261B7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F43F5E"/>
    <w:multiLevelType w:val="multilevel"/>
    <w:tmpl w:val="879283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3099349">
    <w:abstractNumId w:val="1"/>
  </w:num>
  <w:num w:numId="2" w16cid:durableId="257368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8EA"/>
    <w:rsid w:val="000F78EA"/>
    <w:rsid w:val="009A5781"/>
    <w:rsid w:val="00CE045B"/>
    <w:rsid w:val="00DC6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FAEAC"/>
  <w15:docId w15:val="{B6E2EA70-8629-4626-98E5-EC4B7C5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213D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0F334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70802"/>
    <w:rPr>
      <w:i/>
      <w:iCs/>
      <w:color w:val="4472C4" w:themeColor="accent1"/>
    </w:rPr>
  </w:style>
  <w:style w:type="table" w:styleId="Tablaconcuadrcula">
    <w:name w:val="Table Grid"/>
    <w:basedOn w:val="Tablanormal"/>
    <w:uiPriority w:val="39"/>
    <w:rsid w:val="00923D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01202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1202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1202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02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029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0120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rknjucd6nhb">
    <w:name w:val="marknjucd6nhb"/>
    <w:basedOn w:val="Fuentedeprrafopredeter"/>
    <w:rsid w:val="00012029"/>
  </w:style>
  <w:style w:type="paragraph" w:styleId="Textodeglobo">
    <w:name w:val="Balloon Text"/>
    <w:basedOn w:val="Normal"/>
    <w:link w:val="TextodegloboCar"/>
    <w:uiPriority w:val="99"/>
    <w:semiHidden/>
    <w:unhideWhenUsed/>
    <w:rsid w:val="003325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5B9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197C0B"/>
    <w:pPr>
      <w:spacing w:after="0" w:line="240" w:lineRule="auto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encoreutilizables.cl/producto/multiuso-hortalicer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tciZbfVjmlswbG2UGJKUyWPd5eA==">AMUW2mU3ZdQQ2v+LaUpTS4nj+m1YUjcBjV7YJZ01J4/lOdIHVEN9GlM0XQ55zmUdd+eIReQUWlscokyT5FoJhJnT4DHkMH4U1fIKdeFZ4w1wKP7cJFSfWzw=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571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Cristobal Alejandro Suazo Chávez</dc:creator>
  <cp:lastModifiedBy>Carolina Campos Honorato</cp:lastModifiedBy>
  <cp:revision>2</cp:revision>
  <dcterms:created xsi:type="dcterms:W3CDTF">2023-02-13T20:20:00Z</dcterms:created>
  <dcterms:modified xsi:type="dcterms:W3CDTF">2023-02-13T20:20:00Z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0x01010012B5089D4BC07A49BDF4FA08B2F78D6C</vt:lpwstr>
  </property>
  <property fmtid="{D5CDD505-2E9C-101B-9397-08002B2CF9AE}" pid="3" name="_dlc_DocIdItemGuid">
    <vt:lpwstr>240bfe71-b19d-4506-b9f1-47929107797c</vt:lpwstr>
  </property>
</Properties>
</file>