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FBDAC7" w14:textId="77777777" w:rsidR="00F15725" w:rsidRPr="008C169B" w:rsidRDefault="00F15725" w:rsidP="00D720E4">
      <w:pPr>
        <w:pStyle w:val="Ttulo"/>
        <w:rPr>
          <w:rFonts w:ascii="Calibri" w:hAnsi="Calibri" w:cs="Calibri"/>
          <w:sz w:val="30"/>
          <w:szCs w:val="30"/>
        </w:rPr>
      </w:pPr>
      <w:bookmarkStart w:id="0" w:name="_GoBack"/>
      <w:bookmarkEnd w:id="0"/>
      <w:r w:rsidRPr="008C169B">
        <w:rPr>
          <w:rFonts w:ascii="Calibri" w:hAnsi="Calibri" w:cs="Calibri"/>
          <w:sz w:val="30"/>
          <w:szCs w:val="30"/>
        </w:rPr>
        <w:t xml:space="preserve">INFORME </w:t>
      </w:r>
      <w:r w:rsidR="00144F18" w:rsidRPr="008C169B">
        <w:rPr>
          <w:rFonts w:ascii="Calibri" w:hAnsi="Calibri" w:cs="Calibri"/>
          <w:sz w:val="30"/>
          <w:szCs w:val="30"/>
        </w:rPr>
        <w:t>DE SEGUIMIENTO</w:t>
      </w:r>
      <w:r w:rsidR="00DF70CF" w:rsidRPr="008C169B">
        <w:rPr>
          <w:rStyle w:val="Refdenotaalpie"/>
          <w:rFonts w:ascii="Calibri" w:hAnsi="Calibri" w:cs="Calibri"/>
          <w:sz w:val="30"/>
          <w:szCs w:val="30"/>
        </w:rPr>
        <w:footnoteReference w:id="1"/>
      </w:r>
    </w:p>
    <w:p w14:paraId="318BF96F" w14:textId="77777777" w:rsidR="00F15725" w:rsidRPr="00B620AA" w:rsidRDefault="00D720E4" w:rsidP="00F15725">
      <w:pPr>
        <w:pStyle w:val="Ttulo"/>
        <w:rPr>
          <w:rFonts w:ascii="Calibri" w:hAnsi="Calibri" w:cs="Calibri"/>
          <w:sz w:val="22"/>
          <w:szCs w:val="20"/>
        </w:rPr>
      </w:pPr>
      <w:r w:rsidRPr="00B620AA">
        <w:rPr>
          <w:rFonts w:ascii="Calibri" w:hAnsi="Calibri" w:cs="Calibri"/>
          <w:sz w:val="22"/>
          <w:szCs w:val="20"/>
        </w:rPr>
        <w:t xml:space="preserve">EJECUTOR INTERMEDIARIO DEL </w:t>
      </w:r>
      <w:r w:rsidR="00C963BE">
        <w:rPr>
          <w:rFonts w:ascii="Calibri" w:hAnsi="Calibri" w:cs="Calibri"/>
          <w:sz w:val="22"/>
          <w:szCs w:val="20"/>
        </w:rPr>
        <w:t>PROGRAMA</w:t>
      </w:r>
    </w:p>
    <w:p w14:paraId="61ECE8C5" w14:textId="77777777" w:rsidR="00F15725" w:rsidRPr="009C7429" w:rsidRDefault="00F15725" w:rsidP="00F1572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05"/>
        <w:gridCol w:w="1276"/>
        <w:gridCol w:w="3118"/>
        <w:gridCol w:w="1134"/>
        <w:gridCol w:w="1783"/>
      </w:tblGrid>
      <w:tr w:rsidR="00F15725" w:rsidRPr="009C7429" w14:paraId="3DCDA898" w14:textId="77777777" w:rsidTr="00144F18">
        <w:trPr>
          <w:tblCellSpacing w:w="15" w:type="dxa"/>
        </w:trPr>
        <w:tc>
          <w:tcPr>
            <w:tcW w:w="9356" w:type="dxa"/>
            <w:gridSpan w:val="5"/>
            <w:shd w:val="clear" w:color="auto" w:fill="FFFFFF"/>
            <w:vAlign w:val="center"/>
          </w:tcPr>
          <w:p w14:paraId="58AAB86A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szCs w:val="27"/>
              </w:rPr>
              <w:t>Antecedentes Básicos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044"/>
              <w:gridCol w:w="6953"/>
            </w:tblGrid>
            <w:tr w:rsidR="00F15725" w:rsidRPr="009C7429" w14:paraId="2BAEDEA9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28719519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Código Proyecto</w:t>
                  </w:r>
                </w:p>
              </w:tc>
              <w:tc>
                <w:tcPr>
                  <w:tcW w:w="3839" w:type="pct"/>
                  <w:vAlign w:val="center"/>
                </w:tcPr>
                <w:p w14:paraId="2871AAB6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78F04489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6EA0CB5D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Nombre Proyecto</w:t>
                  </w:r>
                </w:p>
              </w:tc>
              <w:tc>
                <w:tcPr>
                  <w:tcW w:w="3839" w:type="pct"/>
                  <w:vAlign w:val="center"/>
                </w:tcPr>
                <w:p w14:paraId="29A6A40D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03827295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3482365A" w14:textId="77777777" w:rsidR="00F15725" w:rsidRPr="00DF70CF" w:rsidRDefault="00DF70CF" w:rsidP="00DF70CF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Profesional responsable Ejecutor</w:t>
                  </w:r>
                </w:p>
              </w:tc>
              <w:tc>
                <w:tcPr>
                  <w:tcW w:w="3839" w:type="pct"/>
                  <w:vAlign w:val="center"/>
                </w:tcPr>
                <w:p w14:paraId="026BFAD5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67B2D8D3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3E727042" w14:textId="77777777" w:rsidR="00F15725" w:rsidRPr="00DF70CF" w:rsidRDefault="00F15725" w:rsidP="00DF70CF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Responsable Supervisión FOSIS</w:t>
                  </w:r>
                </w:p>
              </w:tc>
              <w:tc>
                <w:tcPr>
                  <w:tcW w:w="3839" w:type="pct"/>
                  <w:vAlign w:val="center"/>
                </w:tcPr>
                <w:p w14:paraId="4749724D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54B7CE78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53350339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Región</w:t>
                  </w:r>
                </w:p>
              </w:tc>
              <w:tc>
                <w:tcPr>
                  <w:tcW w:w="3839" w:type="pct"/>
                  <w:vAlign w:val="center"/>
                </w:tcPr>
                <w:p w14:paraId="33C9831D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6D7C7843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2A78B0C1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Comuna (s) Ejecución</w:t>
                  </w:r>
                </w:p>
              </w:tc>
              <w:tc>
                <w:tcPr>
                  <w:tcW w:w="3839" w:type="pct"/>
                  <w:vAlign w:val="center"/>
                </w:tcPr>
                <w:p w14:paraId="7321A9D0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</w:tbl>
          <w:p w14:paraId="5B1E8B2A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</w:p>
        </w:tc>
      </w:tr>
      <w:tr w:rsidR="00F15725" w:rsidRPr="009C7429" w14:paraId="501667F4" w14:textId="77777777" w:rsidTr="008C169B">
        <w:trPr>
          <w:cantSplit/>
          <w:tblCellSpacing w:w="15" w:type="dxa"/>
        </w:trPr>
        <w:tc>
          <w:tcPr>
            <w:tcW w:w="2060" w:type="dxa"/>
            <w:vAlign w:val="center"/>
          </w:tcPr>
          <w:p w14:paraId="15C99CFF" w14:textId="77777777" w:rsidR="00F15725" w:rsidRPr="009C7429" w:rsidRDefault="00F15725" w:rsidP="008B2F5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N° de Informe Parcial:</w:t>
            </w:r>
          </w:p>
        </w:tc>
        <w:tc>
          <w:tcPr>
            <w:tcW w:w="1246" w:type="dxa"/>
            <w:vAlign w:val="center"/>
          </w:tcPr>
          <w:p w14:paraId="7298AAF1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</w:tc>
        <w:tc>
          <w:tcPr>
            <w:tcW w:w="3088" w:type="dxa"/>
            <w:vAlign w:val="center"/>
          </w:tcPr>
          <w:p w14:paraId="65E2C441" w14:textId="77777777" w:rsidR="00F15725" w:rsidRPr="009C7429" w:rsidRDefault="00F15725" w:rsidP="008B2F52">
            <w:pPr>
              <w:pStyle w:val="Ttulo1"/>
              <w:rPr>
                <w:rFonts w:ascii="Calibri" w:hAnsi="Calibri" w:cs="Calibri"/>
                <w:sz w:val="22"/>
                <w:szCs w:val="20"/>
              </w:rPr>
            </w:pPr>
            <w:r w:rsidRPr="009C7429">
              <w:rPr>
                <w:rFonts w:ascii="Calibri" w:hAnsi="Calibri" w:cs="Calibri"/>
                <w:sz w:val="22"/>
                <w:szCs w:val="20"/>
              </w:rPr>
              <w:t>Fecha:</w:t>
            </w:r>
          </w:p>
        </w:tc>
        <w:tc>
          <w:tcPr>
            <w:tcW w:w="1104" w:type="dxa"/>
            <w:vAlign w:val="center"/>
          </w:tcPr>
          <w:p w14:paraId="478FD03F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1738" w:type="dxa"/>
            <w:vAlign w:val="center"/>
          </w:tcPr>
          <w:p w14:paraId="7334EA88" w14:textId="77777777" w:rsidR="00F15725" w:rsidRPr="009C7429" w:rsidRDefault="003B6E22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% usuarios con problemas</w:t>
            </w:r>
          </w:p>
        </w:tc>
      </w:tr>
      <w:tr w:rsidR="00144F18" w:rsidRPr="009C7429" w14:paraId="6A1D0E16" w14:textId="77777777" w:rsidTr="008C169B">
        <w:trPr>
          <w:cantSplit/>
          <w:tblCellSpacing w:w="15" w:type="dxa"/>
        </w:trPr>
        <w:tc>
          <w:tcPr>
            <w:tcW w:w="2060" w:type="dxa"/>
            <w:vAlign w:val="center"/>
          </w:tcPr>
          <w:p w14:paraId="069EE1EC" w14:textId="77777777" w:rsidR="00144F18" w:rsidRPr="009C7429" w:rsidRDefault="00144F18" w:rsidP="003B6E2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N° </w:t>
            </w:r>
            <w:r>
              <w:rPr>
                <w:rFonts w:ascii="Calibri" w:hAnsi="Calibri" w:cs="Calibri"/>
                <w:b/>
                <w:bCs/>
                <w:sz w:val="22"/>
              </w:rPr>
              <w:t>Total usuarios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</w:t>
            </w:r>
            <w:r w:rsidR="003B6E22">
              <w:rPr>
                <w:rFonts w:ascii="Calibri" w:hAnsi="Calibri" w:cs="Calibri"/>
                <w:b/>
                <w:bCs/>
                <w:sz w:val="22"/>
              </w:rPr>
              <w:t>con financiamiento</w:t>
            </w:r>
          </w:p>
        </w:tc>
        <w:tc>
          <w:tcPr>
            <w:tcW w:w="1246" w:type="dxa"/>
            <w:vAlign w:val="center"/>
          </w:tcPr>
          <w:p w14:paraId="184DCBE4" w14:textId="77777777" w:rsidR="00144F18" w:rsidRPr="009C7429" w:rsidRDefault="00144F18" w:rsidP="00D65CBA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</w:tc>
        <w:tc>
          <w:tcPr>
            <w:tcW w:w="3088" w:type="dxa"/>
            <w:vAlign w:val="center"/>
          </w:tcPr>
          <w:p w14:paraId="7B93A34B" w14:textId="77777777" w:rsidR="00144F18" w:rsidRPr="009C7429" w:rsidRDefault="00DF70CF" w:rsidP="0012352D">
            <w:pPr>
              <w:pStyle w:val="Ttulo1"/>
              <w:rPr>
                <w:rFonts w:ascii="Calibri" w:hAnsi="Calibri" w:cs="Calibri"/>
                <w:sz w:val="22"/>
                <w:szCs w:val="20"/>
              </w:rPr>
            </w:pPr>
            <w:r w:rsidRPr="009C7429">
              <w:rPr>
                <w:rFonts w:ascii="Calibri" w:hAnsi="Calibri" w:cs="Calibri"/>
                <w:sz w:val="22"/>
              </w:rPr>
              <w:t>N</w:t>
            </w:r>
            <w:r w:rsidRPr="00DF70CF">
              <w:rPr>
                <w:rFonts w:ascii="Calibri" w:hAnsi="Calibri" w:cs="Calibri"/>
                <w:sz w:val="22"/>
              </w:rPr>
              <w:t xml:space="preserve">° </w:t>
            </w:r>
            <w:r w:rsidRPr="00DF70CF">
              <w:rPr>
                <w:rFonts w:ascii="Calibri" w:hAnsi="Calibri" w:cs="Calibri"/>
                <w:bCs w:val="0"/>
                <w:sz w:val="22"/>
              </w:rPr>
              <w:t>usuarios</w:t>
            </w:r>
            <w:r w:rsidRPr="00DF70CF">
              <w:rPr>
                <w:rFonts w:ascii="Calibri" w:hAnsi="Calibri" w:cs="Calibri"/>
                <w:sz w:val="22"/>
              </w:rPr>
              <w:t xml:space="preserve"> </w:t>
            </w:r>
            <w:r w:rsidRPr="00DF70CF">
              <w:rPr>
                <w:rFonts w:ascii="Calibri" w:hAnsi="Calibri" w:cs="Calibri"/>
                <w:bCs w:val="0"/>
                <w:sz w:val="22"/>
              </w:rPr>
              <w:t>con problemas para ejecutar los servicios</w:t>
            </w:r>
            <w:r w:rsidR="003B6E22">
              <w:rPr>
                <w:rFonts w:ascii="Calibri" w:hAnsi="Calibri" w:cs="Calibri"/>
                <w:bCs w:val="0"/>
                <w:sz w:val="22"/>
              </w:rPr>
              <w:t xml:space="preserve"> y</w:t>
            </w:r>
            <w:r w:rsidR="0012352D">
              <w:rPr>
                <w:rFonts w:ascii="Calibri" w:hAnsi="Calibri" w:cs="Calibri"/>
                <w:bCs w:val="0"/>
                <w:sz w:val="22"/>
              </w:rPr>
              <w:t>/o</w:t>
            </w:r>
            <w:r w:rsidR="003B6E22">
              <w:rPr>
                <w:rFonts w:ascii="Calibri" w:hAnsi="Calibri" w:cs="Calibri"/>
                <w:bCs w:val="0"/>
                <w:sz w:val="22"/>
              </w:rPr>
              <w:t xml:space="preserve"> el financiamie</w:t>
            </w:r>
            <w:r w:rsidR="0012352D">
              <w:rPr>
                <w:rFonts w:ascii="Calibri" w:hAnsi="Calibri" w:cs="Calibri"/>
                <w:bCs w:val="0"/>
                <w:sz w:val="22"/>
              </w:rPr>
              <w:t>n</w:t>
            </w:r>
            <w:r w:rsidR="003B6E22">
              <w:rPr>
                <w:rFonts w:ascii="Calibri" w:hAnsi="Calibri" w:cs="Calibri"/>
                <w:bCs w:val="0"/>
                <w:sz w:val="22"/>
              </w:rPr>
              <w:t>to</w:t>
            </w:r>
          </w:p>
        </w:tc>
        <w:tc>
          <w:tcPr>
            <w:tcW w:w="1104" w:type="dxa"/>
            <w:vAlign w:val="center"/>
          </w:tcPr>
          <w:p w14:paraId="69EC80A9" w14:textId="77777777" w:rsidR="00144F18" w:rsidRPr="009C7429" w:rsidRDefault="00144F18" w:rsidP="00D65CB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1738" w:type="dxa"/>
            <w:vAlign w:val="center"/>
          </w:tcPr>
          <w:p w14:paraId="3110BC85" w14:textId="77777777" w:rsidR="00144F18" w:rsidRPr="009C7429" w:rsidRDefault="00144F18" w:rsidP="003B6E2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</w:tbl>
    <w:p w14:paraId="77B23EAD" w14:textId="77777777" w:rsidR="00F15725" w:rsidRDefault="00F15725" w:rsidP="00F15725">
      <w:pPr>
        <w:rPr>
          <w:rFonts w:ascii="Calibri" w:hAnsi="Calibri" w:cs="Calibri"/>
          <w:sz w:val="22"/>
          <w:szCs w:val="16"/>
        </w:rPr>
      </w:pPr>
    </w:p>
    <w:p w14:paraId="0C1B6724" w14:textId="77777777" w:rsidR="0012352D" w:rsidRPr="0012352D" w:rsidRDefault="0012352D" w:rsidP="00F15725">
      <w:pPr>
        <w:rPr>
          <w:rFonts w:ascii="Calibri" w:hAnsi="Calibri" w:cs="Calibri"/>
          <w:sz w:val="22"/>
          <w:szCs w:val="16"/>
        </w:rPr>
      </w:pP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7"/>
        <w:gridCol w:w="2889"/>
        <w:gridCol w:w="1134"/>
        <w:gridCol w:w="2268"/>
        <w:gridCol w:w="2835"/>
      </w:tblGrid>
      <w:tr w:rsidR="003B6E22" w:rsidRPr="009C7429" w14:paraId="3549B677" w14:textId="77777777" w:rsidTr="003B6E22">
        <w:trPr>
          <w:trHeight w:val="292"/>
          <w:jc w:val="center"/>
        </w:trPr>
        <w:tc>
          <w:tcPr>
            <w:tcW w:w="10343" w:type="dxa"/>
            <w:gridSpan w:val="5"/>
          </w:tcPr>
          <w:p w14:paraId="12507FF6" w14:textId="77777777" w:rsidR="003B6E22" w:rsidRPr="00B62E9F" w:rsidRDefault="003B6E22" w:rsidP="003B6E22">
            <w:pPr>
              <w:jc w:val="center"/>
              <w:rPr>
                <w:rFonts w:ascii="Calibri" w:hAnsi="Calibri" w:cs="Calibri"/>
                <w:b/>
                <w:bCs/>
                <w:sz w:val="22"/>
                <w:szCs w:val="16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16"/>
                <w:lang w:val="es-ES"/>
              </w:rPr>
              <w:t>Detalle de usuarios con problemas ordenados por comunas</w:t>
            </w:r>
          </w:p>
        </w:tc>
      </w:tr>
      <w:tr w:rsidR="003B6E22" w:rsidRPr="0012352D" w14:paraId="25335DBF" w14:textId="77777777" w:rsidTr="003B6E22">
        <w:trPr>
          <w:cantSplit/>
          <w:jc w:val="center"/>
          <w:hidden w:val="0"/>
        </w:trPr>
        <w:tc>
          <w:tcPr>
            <w:tcW w:w="1217" w:type="dxa"/>
            <w:shd w:val="clear" w:color="auto" w:fill="95B3D7"/>
          </w:tcPr>
          <w:p w14:paraId="67E9D29D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Comuna</w:t>
            </w:r>
          </w:p>
        </w:tc>
        <w:tc>
          <w:tcPr>
            <w:tcW w:w="2889" w:type="dxa"/>
            <w:shd w:val="clear" w:color="auto" w:fill="95B3D7"/>
          </w:tcPr>
          <w:p w14:paraId="1041B3A5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Nombre</w:t>
            </w:r>
          </w:p>
        </w:tc>
        <w:tc>
          <w:tcPr>
            <w:tcW w:w="1134" w:type="dxa"/>
            <w:shd w:val="clear" w:color="auto" w:fill="95B3D7"/>
          </w:tcPr>
          <w:p w14:paraId="439575EA" w14:textId="77777777" w:rsidR="003B6E22" w:rsidRPr="0012352D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RUT</w:t>
            </w:r>
          </w:p>
        </w:tc>
        <w:tc>
          <w:tcPr>
            <w:tcW w:w="2268" w:type="dxa"/>
            <w:shd w:val="clear" w:color="auto" w:fill="95B3D7"/>
          </w:tcPr>
          <w:p w14:paraId="57D97BF5" w14:textId="77777777" w:rsidR="003B6E22" w:rsidRPr="0012352D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</w:rPr>
            </w:pPr>
            <w:r w:rsidRPr="0012352D">
              <w:rPr>
                <w:rFonts w:ascii="Calibri" w:hAnsi="Calibri" w:cs="Calibri"/>
                <w:b/>
                <w:bCs/>
                <w:vanish w:val="0"/>
                <w:sz w:val="20"/>
              </w:rPr>
              <w:t>Problema detectado</w:t>
            </w:r>
          </w:p>
        </w:tc>
        <w:tc>
          <w:tcPr>
            <w:tcW w:w="2835" w:type="dxa"/>
            <w:shd w:val="clear" w:color="auto" w:fill="95B3D7"/>
          </w:tcPr>
          <w:p w14:paraId="4D7539B3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</w:rPr>
            </w:pPr>
            <w:r w:rsidRPr="0012352D">
              <w:rPr>
                <w:rFonts w:ascii="Calibri" w:hAnsi="Calibri" w:cs="Calibri"/>
                <w:b/>
                <w:bCs/>
                <w:vanish w:val="0"/>
                <w:sz w:val="20"/>
              </w:rPr>
              <w:t>Medidas tomadas Ejecutor</w:t>
            </w:r>
          </w:p>
        </w:tc>
      </w:tr>
      <w:tr w:rsidR="003B6E22" w:rsidRPr="009C7429" w14:paraId="5C3CAE6E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3EA03A6F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2889" w:type="dxa"/>
          </w:tcPr>
          <w:p w14:paraId="23EE8A32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1134" w:type="dxa"/>
          </w:tcPr>
          <w:p w14:paraId="113859C9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2268" w:type="dxa"/>
          </w:tcPr>
          <w:p w14:paraId="39D941A5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5EB837AC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5BBC0ABC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1EFC8FD9" w14:textId="77777777" w:rsidR="003B6E22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-70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5A274229" w14:textId="77777777" w:rsidR="003B6E22" w:rsidRPr="009C7429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-70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2F21FFEE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4664098E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06CF59FE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68E5161C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57F4C79B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649A6211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11B12170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535C7172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1C78FF41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49A7F2A9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378E2489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631C78FA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565A0D86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57C5AD70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559B80C5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</w:tbl>
    <w:p w14:paraId="4B152937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3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30"/>
      </w:tblGrid>
      <w:tr w:rsidR="00F15725" w:rsidRPr="009C7429" w14:paraId="3F525CBE" w14:textId="77777777" w:rsidTr="00DF70CF">
        <w:trPr>
          <w:trHeight w:val="812"/>
        </w:trPr>
        <w:tc>
          <w:tcPr>
            <w:tcW w:w="9530" w:type="dxa"/>
          </w:tcPr>
          <w:p w14:paraId="05DB0B6F" w14:textId="4EAE5A72" w:rsidR="00F15725" w:rsidRPr="009C7429" w:rsidRDefault="00DF70CF" w:rsidP="00DF70CF">
            <w:pPr>
              <w:rPr>
                <w:rFonts w:ascii="Calibri" w:hAnsi="Calibri" w:cs="Calibri"/>
                <w:sz w:val="22"/>
                <w:szCs w:val="16"/>
                <w:lang w:val="es-ES"/>
              </w:rPr>
            </w:pPr>
            <w:r>
              <w:rPr>
                <w:rFonts w:ascii="Calibri" w:hAnsi="Calibri" w:cs="Calibri"/>
                <w:sz w:val="22"/>
                <w:szCs w:val="16"/>
                <w:lang w:val="es-ES"/>
              </w:rPr>
              <w:t>Otras observaciones</w:t>
            </w:r>
            <w:r w:rsidR="001B78FE">
              <w:rPr>
                <w:rStyle w:val="Refdenotaalpie"/>
                <w:rFonts w:ascii="Calibri" w:hAnsi="Calibri" w:cs="Calibri"/>
                <w:sz w:val="22"/>
                <w:szCs w:val="16"/>
                <w:lang w:val="es-ES"/>
              </w:rPr>
              <w:footnoteReference w:id="2"/>
            </w:r>
          </w:p>
        </w:tc>
      </w:tr>
    </w:tbl>
    <w:p w14:paraId="55BCC06F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452F533E" w14:textId="77777777" w:rsidR="0012352D" w:rsidRPr="009C7429" w:rsidRDefault="0012352D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43994119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Nombre y firma </w:t>
      </w:r>
      <w:r w:rsidR="00DF70CF">
        <w:rPr>
          <w:rFonts w:ascii="Calibri" w:hAnsi="Calibri" w:cs="Calibri"/>
          <w:sz w:val="22"/>
        </w:rPr>
        <w:t>Profesional Responsable del seguimiento:___________</w:t>
      </w:r>
      <w:r w:rsidRPr="009C7429">
        <w:rPr>
          <w:rFonts w:ascii="Calibri" w:hAnsi="Calibri" w:cs="Calibri"/>
          <w:sz w:val="22"/>
        </w:rPr>
        <w:t>_______________________</w:t>
      </w:r>
    </w:p>
    <w:p w14:paraId="6963322C" w14:textId="77777777" w:rsidR="007834C5" w:rsidRPr="009C7429" w:rsidRDefault="007834C5" w:rsidP="00F15725">
      <w:pPr>
        <w:rPr>
          <w:rFonts w:ascii="Calibri" w:hAnsi="Calibri" w:cs="Calibri"/>
          <w:sz w:val="22"/>
        </w:rPr>
      </w:pPr>
    </w:p>
    <w:p w14:paraId="1D88B6E0" w14:textId="77777777" w:rsidR="0012352D" w:rsidRDefault="0012352D">
      <w:pPr>
        <w:spacing w:after="200" w:line="276" w:lineRule="auto"/>
      </w:pPr>
      <w:r>
        <w:br w:type="page"/>
      </w:r>
    </w:p>
    <w:p w14:paraId="20DC70A4" w14:textId="77777777" w:rsidR="0012352D" w:rsidRDefault="0012352D" w:rsidP="0012352D">
      <w:pPr>
        <w:jc w:val="center"/>
      </w:pPr>
    </w:p>
    <w:p w14:paraId="43D9FF12" w14:textId="77777777" w:rsidR="008A2F69" w:rsidRDefault="0012352D" w:rsidP="0012352D">
      <w:pPr>
        <w:jc w:val="center"/>
      </w:pPr>
      <w:r>
        <w:t>ORIENTACIONES</w:t>
      </w:r>
    </w:p>
    <w:p w14:paraId="1D1B37EC" w14:textId="77777777" w:rsidR="0012352D" w:rsidRDefault="0012352D" w:rsidP="0012352D">
      <w:pPr>
        <w:jc w:val="center"/>
      </w:pPr>
    </w:p>
    <w:p w14:paraId="383D1F2B" w14:textId="77777777" w:rsidR="008E0F65" w:rsidRDefault="008E0F65"/>
    <w:p w14:paraId="1BE18492" w14:textId="77777777" w:rsidR="0012352D" w:rsidRDefault="0012352D" w:rsidP="008E0F65">
      <w:pPr>
        <w:jc w:val="both"/>
        <w:rPr>
          <w:sz w:val="18"/>
        </w:rPr>
      </w:pPr>
      <w:r>
        <w:t>El presente instrumento</w:t>
      </w:r>
      <w:r w:rsidRPr="0012352D">
        <w:rPr>
          <w:sz w:val="18"/>
        </w:rPr>
        <w:t xml:space="preserve"> </w:t>
      </w:r>
      <w:r w:rsidR="0031111C">
        <w:t xml:space="preserve">debe ser entregado </w:t>
      </w:r>
      <w:r w:rsidRPr="0012352D">
        <w:t>por el ejecutor a partir de la tercera semana posterior a la Mesa Técnica de Selección, con una frecuencia mensual hasta el término del proyecto</w:t>
      </w:r>
      <w:r>
        <w:rPr>
          <w:sz w:val="18"/>
        </w:rPr>
        <w:t>.</w:t>
      </w:r>
    </w:p>
    <w:p w14:paraId="35A7A79C" w14:textId="77777777" w:rsidR="0012352D" w:rsidRDefault="0012352D" w:rsidP="008E0F65">
      <w:pPr>
        <w:jc w:val="both"/>
        <w:rPr>
          <w:sz w:val="18"/>
        </w:rPr>
      </w:pPr>
    </w:p>
    <w:p w14:paraId="7BD5EBF4" w14:textId="77777777" w:rsidR="0031111C" w:rsidRDefault="008E0F65" w:rsidP="0045257F">
      <w:pPr>
        <w:jc w:val="both"/>
      </w:pPr>
      <w:r>
        <w:t>El ejecutor</w:t>
      </w:r>
      <w:r w:rsidR="0012352D">
        <w:t xml:space="preserve">, al detectar problemas en el seguimiento a los usuarios, debe </w:t>
      </w:r>
      <w:r w:rsidR="0031111C">
        <w:t xml:space="preserve">informar al FOSIS. </w:t>
      </w:r>
    </w:p>
    <w:p w14:paraId="58C9D923" w14:textId="109D8BB3" w:rsidR="008E0F65" w:rsidRDefault="0031111C" w:rsidP="0045257F">
      <w:pPr>
        <w:jc w:val="both"/>
      </w:pPr>
      <w:r>
        <w:t xml:space="preserve">Con la autorización del FOSIS </w:t>
      </w:r>
      <w:r w:rsidR="0012352D">
        <w:t>debe</w:t>
      </w:r>
      <w:r>
        <w:t xml:space="preserve">rá </w:t>
      </w:r>
      <w:r w:rsidR="0045257F">
        <w:t>informar a la Jefa de Unidad</w:t>
      </w:r>
      <w:r w:rsidR="0012352D">
        <w:t xml:space="preserve"> de la situación detectada con el/la usuario/a</w:t>
      </w:r>
      <w:r w:rsidR="008E0F65">
        <w:t xml:space="preserve"> </w:t>
      </w:r>
      <w:r w:rsidR="001B78FE">
        <w:t xml:space="preserve">del programa Familias, </w:t>
      </w:r>
      <w:r w:rsidR="008E0F65">
        <w:t>y trabajar en conjunto el caso a fin de cumplir con el Plan de Acción.</w:t>
      </w:r>
      <w:r w:rsidR="001B78FE">
        <w:t xml:space="preserve"> Para los programas Calle, Abriendo Caminos y Vínculos, se debe coordinar con los organismos ejecutores de dichos programas, informando a las Seremi del MDSyF.</w:t>
      </w:r>
    </w:p>
    <w:p w14:paraId="529C0A53" w14:textId="77777777" w:rsidR="008E0F65" w:rsidRDefault="008E0F65" w:rsidP="008E0F65">
      <w:pPr>
        <w:jc w:val="both"/>
      </w:pPr>
    </w:p>
    <w:sectPr w:rsidR="008E0F65" w:rsidSect="00C963BE">
      <w:headerReference w:type="default" r:id="rId11"/>
      <w:footerReference w:type="even" r:id="rId12"/>
      <w:footerReference w:type="default" r:id="rId13"/>
      <w:pgSz w:w="12240" w:h="15840"/>
      <w:pgMar w:top="720" w:right="1440" w:bottom="1418" w:left="1701" w:header="567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A4999B" w14:textId="77777777" w:rsidR="00E5464E" w:rsidRDefault="00E5464E" w:rsidP="00F15725">
      <w:r>
        <w:separator/>
      </w:r>
    </w:p>
  </w:endnote>
  <w:endnote w:type="continuationSeparator" w:id="0">
    <w:p w14:paraId="73A578E4" w14:textId="77777777" w:rsidR="00E5464E" w:rsidRDefault="00E5464E" w:rsidP="00F15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138589" w14:textId="77777777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FF6D66D" w14:textId="77777777" w:rsidR="000348DE" w:rsidRDefault="00F832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448CF7" w14:textId="4861B3EF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832FB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4EE0C376" w14:textId="77777777" w:rsidR="000348DE" w:rsidRDefault="00F832F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B756A4" w14:textId="77777777" w:rsidR="00E5464E" w:rsidRDefault="00E5464E" w:rsidP="00F15725">
      <w:r>
        <w:separator/>
      </w:r>
    </w:p>
  </w:footnote>
  <w:footnote w:type="continuationSeparator" w:id="0">
    <w:p w14:paraId="5783A413" w14:textId="77777777" w:rsidR="00E5464E" w:rsidRDefault="00E5464E" w:rsidP="00F15725">
      <w:r>
        <w:continuationSeparator/>
      </w:r>
    </w:p>
  </w:footnote>
  <w:footnote w:id="1">
    <w:p w14:paraId="703A4637" w14:textId="77777777" w:rsidR="00DF70CF" w:rsidRPr="008C169B" w:rsidRDefault="00DF70CF">
      <w:pPr>
        <w:pStyle w:val="Textonotapie"/>
        <w:rPr>
          <w:sz w:val="18"/>
        </w:rPr>
      </w:pPr>
      <w:r>
        <w:rPr>
          <w:rStyle w:val="Refdenotaalpie"/>
        </w:rPr>
        <w:footnoteRef/>
      </w:r>
      <w:r>
        <w:t xml:space="preserve"> </w:t>
      </w:r>
      <w:r w:rsidRPr="008C169B">
        <w:rPr>
          <w:sz w:val="18"/>
        </w:rPr>
        <w:t xml:space="preserve">Este informe se evacúa por el ejecutor </w:t>
      </w:r>
      <w:r w:rsidR="0012352D">
        <w:rPr>
          <w:sz w:val="18"/>
        </w:rPr>
        <w:t>a partir de la tercera semana posterior a la Mesa Técnica de Selección, con una frecuencia mensual hasta el término del proyecto.</w:t>
      </w:r>
    </w:p>
  </w:footnote>
  <w:footnote w:id="2">
    <w:p w14:paraId="11D0AB99" w14:textId="2EE0CB2A" w:rsidR="001B78FE" w:rsidRDefault="001B78FE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B78FE">
        <w:rPr>
          <w:color w:val="FF0000"/>
        </w:rPr>
        <w:t>Prestar especial atención a observaciones derivadas del trabajo remoto, ya sean estas positivas o negativas.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4BD62" w14:textId="77777777" w:rsidR="00D720E4" w:rsidRDefault="00C963BE">
    <w:pPr>
      <w:pStyle w:val="Encabezado"/>
    </w:pPr>
    <w:r>
      <w:rPr>
        <w:noProof/>
      </w:rPr>
      <w:drawing>
        <wp:inline distT="0" distB="0" distL="0" distR="0" wp14:anchorId="47B75142" wp14:editId="5EB52592">
          <wp:extent cx="1000317" cy="908755"/>
          <wp:effectExtent l="0" t="0" r="9525" b="5715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720E4">
      <w:t xml:space="preserve"> </w:t>
    </w:r>
    <w:r>
      <w:t xml:space="preserve">                             </w:t>
    </w:r>
    <w:r w:rsidRPr="00C963BE">
      <w:rPr>
        <w:rFonts w:ascii="Arial" w:hAnsi="Arial" w:cs="Arial"/>
        <w:b/>
      </w:rPr>
      <w:t>AÑO 2020</w:t>
    </w:r>
    <w:r w:rsidR="00D720E4">
      <w:t xml:space="preserve">     </w:t>
    </w:r>
    <w:r w:rsidR="00D720E4">
      <w:rPr>
        <w:noProof/>
        <w:lang w:eastAsia="es-CL"/>
      </w:rPr>
      <w:t xml:space="preserve">                                </w:t>
    </w:r>
    <w:r w:rsidR="00D720E4" w:rsidRPr="00D720E4">
      <w:rPr>
        <w:noProof/>
        <w:lang w:eastAsia="es-CL"/>
      </w:rPr>
      <w:drawing>
        <wp:inline distT="0" distB="0" distL="0" distR="0">
          <wp:extent cx="1400175" cy="647700"/>
          <wp:effectExtent l="0" t="0" r="9525" b="0"/>
          <wp:docPr id="12" name="Imagen 12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521D3D" w14:textId="77777777" w:rsidR="00D720E4" w:rsidRDefault="00D720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14B99"/>
    <w:multiLevelType w:val="hybridMultilevel"/>
    <w:tmpl w:val="064E539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5D1BB0"/>
    <w:multiLevelType w:val="hybridMultilevel"/>
    <w:tmpl w:val="D28CBB5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725"/>
    <w:rsid w:val="000112B7"/>
    <w:rsid w:val="0012352D"/>
    <w:rsid w:val="00144F18"/>
    <w:rsid w:val="001A2761"/>
    <w:rsid w:val="001B78FE"/>
    <w:rsid w:val="001B7CB1"/>
    <w:rsid w:val="001D72D5"/>
    <w:rsid w:val="0025505A"/>
    <w:rsid w:val="002D7E0C"/>
    <w:rsid w:val="0031111C"/>
    <w:rsid w:val="00317C8A"/>
    <w:rsid w:val="0033475C"/>
    <w:rsid w:val="00346042"/>
    <w:rsid w:val="00356E59"/>
    <w:rsid w:val="00386E1F"/>
    <w:rsid w:val="003B6E22"/>
    <w:rsid w:val="0044248A"/>
    <w:rsid w:val="0045257F"/>
    <w:rsid w:val="004F3878"/>
    <w:rsid w:val="00522414"/>
    <w:rsid w:val="005356C0"/>
    <w:rsid w:val="005C75E9"/>
    <w:rsid w:val="0063549B"/>
    <w:rsid w:val="00695D3C"/>
    <w:rsid w:val="006C3945"/>
    <w:rsid w:val="006F59CA"/>
    <w:rsid w:val="00744DF6"/>
    <w:rsid w:val="00745E9A"/>
    <w:rsid w:val="00772527"/>
    <w:rsid w:val="007834C5"/>
    <w:rsid w:val="008A2F69"/>
    <w:rsid w:val="008C169B"/>
    <w:rsid w:val="008E0F65"/>
    <w:rsid w:val="009852A8"/>
    <w:rsid w:val="00987045"/>
    <w:rsid w:val="009C5C43"/>
    <w:rsid w:val="00A228AD"/>
    <w:rsid w:val="00A40405"/>
    <w:rsid w:val="00A65D53"/>
    <w:rsid w:val="00A979D2"/>
    <w:rsid w:val="00AD7584"/>
    <w:rsid w:val="00AF2370"/>
    <w:rsid w:val="00B40AF6"/>
    <w:rsid w:val="00B620AA"/>
    <w:rsid w:val="00BA1C08"/>
    <w:rsid w:val="00BB72D9"/>
    <w:rsid w:val="00C157B8"/>
    <w:rsid w:val="00C44386"/>
    <w:rsid w:val="00C62D72"/>
    <w:rsid w:val="00C963BE"/>
    <w:rsid w:val="00CC21E8"/>
    <w:rsid w:val="00D3584B"/>
    <w:rsid w:val="00D503BF"/>
    <w:rsid w:val="00D720E4"/>
    <w:rsid w:val="00DB19F7"/>
    <w:rsid w:val="00DF70CF"/>
    <w:rsid w:val="00E16CA7"/>
    <w:rsid w:val="00E23DD5"/>
    <w:rsid w:val="00E5464E"/>
    <w:rsid w:val="00E64727"/>
    <w:rsid w:val="00F0746E"/>
    <w:rsid w:val="00F15725"/>
    <w:rsid w:val="00F27611"/>
    <w:rsid w:val="00F46A3D"/>
    <w:rsid w:val="00F8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66F2EA6"/>
  <w15:docId w15:val="{89AC4326-6F4C-4F99-9A49-CCB3F6740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1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F15725"/>
    <w:pPr>
      <w:keepNext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F1572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qFormat/>
    <w:rsid w:val="00F15725"/>
    <w:pPr>
      <w:keepNext/>
      <w:jc w:val="center"/>
      <w:outlineLvl w:val="2"/>
    </w:pPr>
    <w:rPr>
      <w:b/>
      <w:bCs/>
      <w:lang w:val="es-ES"/>
    </w:rPr>
  </w:style>
  <w:style w:type="paragraph" w:styleId="Ttulo4">
    <w:name w:val="heading 4"/>
    <w:basedOn w:val="Normal"/>
    <w:next w:val="Normal"/>
    <w:link w:val="Ttulo4Car"/>
    <w:qFormat/>
    <w:rsid w:val="00F15725"/>
    <w:pPr>
      <w:keepNext/>
      <w:outlineLvl w:val="3"/>
    </w:pPr>
    <w:rPr>
      <w:rFonts w:ascii="Tahoma" w:hAnsi="Tahoma" w:cs="Tahoma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15725"/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rsid w:val="00F1572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F15725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F15725"/>
    <w:rPr>
      <w:rFonts w:ascii="Tahoma" w:eastAsia="Times New Roman" w:hAnsi="Tahoma" w:cs="Tahoma"/>
      <w:b/>
      <w:bCs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F1572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F15725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paragraph" w:styleId="Piedepgina">
    <w:name w:val="footer"/>
    <w:basedOn w:val="Normal"/>
    <w:link w:val="PiedepginaCar"/>
    <w:semiHidden/>
    <w:rsid w:val="00F157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F15725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semiHidden/>
    <w:rsid w:val="00F15725"/>
  </w:style>
  <w:style w:type="paragraph" w:styleId="z-Principiodelformulario">
    <w:name w:val="HTML Top of Form"/>
    <w:basedOn w:val="Normal"/>
    <w:next w:val="Normal"/>
    <w:link w:val="z-PrincipiodelformularioCar"/>
    <w:hidden/>
    <w:rsid w:val="00F1572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F1572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F1572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F1572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1572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uiPriority w:val="99"/>
    <w:semiHidden/>
    <w:unhideWhenUsed/>
    <w:rsid w:val="00F15725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57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725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D720E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20E4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SZFZ3KM2WWSW-1487532508-7</_dlc_DocId>
    <_dlc_DocIdUrl xmlns="7ba925a7-499c-4a29-a005-81b4ebbe0bf8">
      <Url>https://fosis.sharepoint.com/sites/cedoc/subgestiondeprogramas/emprendimiento/_layouts/15/DocIdRedir.aspx?ID=SZFZ3KM2WWSW-1487532508-7</Url>
      <Description>SZFZ3KM2WWSW-1487532508-7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EB41384-7BEC-4CF6-8F41-89E579CD3A32}"/>
</file>

<file path=customXml/itemProps2.xml><?xml version="1.0" encoding="utf-8"?>
<ds:datastoreItem xmlns:ds="http://schemas.openxmlformats.org/officeDocument/2006/customXml" ds:itemID="{E3DB66E6-45CA-426C-BF90-34158B3272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CA2EF9-D216-4227-BCF0-240E1128FD69}">
  <ds:schemaRefs>
    <ds:schemaRef ds:uri="http://schemas.microsoft.com/office/2006/documentManagement/types"/>
    <ds:schemaRef ds:uri="http://www.w3.org/XML/1998/namespace"/>
    <ds:schemaRef ds:uri="6a64701b-2148-4220-b3e1-e1e447d48d77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891E550-864A-4F0B-892D-96460E544F1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77A7F70-AF38-49D5-B371-DE74793E0F3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Elinett Wolff Rioseco</cp:lastModifiedBy>
  <cp:revision>2</cp:revision>
  <cp:lastPrinted>2017-04-17T15:39:00Z</cp:lastPrinted>
  <dcterms:created xsi:type="dcterms:W3CDTF">2020-05-22T21:35:00Z</dcterms:created>
  <dcterms:modified xsi:type="dcterms:W3CDTF">2020-05-22T21:35:00Z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b5f9b65f-8fa6-40af-9585-930ea58a193f</vt:lpwstr>
  </property>
</Properties>
</file>